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9E240" w14:textId="7E6AC33E" w:rsidR="00DA521A" w:rsidRPr="00DA521A" w:rsidRDefault="00A23B9E" w:rsidP="00DA521A">
      <w:pPr>
        <w:shd w:val="clear" w:color="auto" w:fill="FFFFFF"/>
        <w:spacing w:after="0" w:line="360" w:lineRule="auto"/>
        <w:jc w:val="center"/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</w:pPr>
      <w:bookmarkStart w:id="0" w:name="_GoBack"/>
      <w:bookmarkEnd w:id="0"/>
      <w:r w:rsidRPr="00756E20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 xml:space="preserve">ПРОГРАМ ЗА МЈЕСЕЦ </w:t>
      </w:r>
      <w:r w:rsidR="001C5436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>ФЕБРУАР</w:t>
      </w:r>
      <w:r w:rsidRPr="00756E20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6867B5" w:rsidRPr="00756E20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 xml:space="preserve"> 202</w:t>
      </w:r>
      <w:r w:rsidR="00CC5C97" w:rsidRPr="00756E20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>5</w:t>
      </w:r>
      <w:r w:rsidR="006867B5" w:rsidRPr="00756E20">
        <w:rPr>
          <w:rFonts w:cstheme="minorHAnsi"/>
          <w:b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sr-Cyrl-RS"/>
        </w:rPr>
        <w:t>. ГОДИНЕ</w:t>
      </w:r>
    </w:p>
    <w:p w14:paraId="136AA798" w14:textId="77777777" w:rsidR="00FC23D1" w:rsidRPr="00877BC5" w:rsidRDefault="00FC23D1" w:rsidP="008272CF">
      <w:p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color w:val="1D2228"/>
          <w:sz w:val="24"/>
          <w:szCs w:val="24"/>
          <w:lang w:val="ru-RU"/>
        </w:rPr>
      </w:pPr>
    </w:p>
    <w:p w14:paraId="5ADCE340" w14:textId="2F90AE32" w:rsidR="000E0B6F" w:rsidRPr="001C5436" w:rsidRDefault="001C5436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bCs/>
          <w:color w:val="1D2228"/>
          <w:sz w:val="24"/>
          <w:szCs w:val="24"/>
          <w:lang w:val="sr-Cyrl-RS"/>
        </w:rPr>
        <w:t>....</w:t>
      </w:r>
      <w:r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>Мали изложбени салон</w:t>
      </w:r>
      <w:r>
        <w:rPr>
          <w:rFonts w:eastAsia="Times New Roman" w:cstheme="minorHAnsi"/>
          <w:b/>
          <w:bCs/>
          <w:color w:val="1D2228"/>
          <w:sz w:val="24"/>
          <w:szCs w:val="24"/>
          <w:lang w:val="sr-Cyrl-RS"/>
        </w:rPr>
        <w:t xml:space="preserve"> - </w:t>
      </w:r>
      <w:r w:rsidR="00D532F7" w:rsidRPr="001C5436">
        <w:rPr>
          <w:rFonts w:cstheme="minorHAnsi"/>
          <w:i/>
          <w:sz w:val="24"/>
          <w:szCs w:val="24"/>
          <w:lang w:val="sr-Cyrl-RS"/>
        </w:rPr>
        <w:t xml:space="preserve">Изложба </w:t>
      </w:r>
      <w:r w:rsidR="00D532F7" w:rsidRPr="00877BC5">
        <w:rPr>
          <w:rFonts w:cstheme="minorHAnsi"/>
          <w:i/>
          <w:sz w:val="24"/>
          <w:szCs w:val="24"/>
          <w:lang w:val="ru-RU"/>
        </w:rPr>
        <w:t>МАНИФЕСТ- О</w:t>
      </w:r>
      <w:r w:rsidR="00D532F7" w:rsidRPr="001C5436">
        <w:rPr>
          <w:rFonts w:cstheme="minorHAnsi"/>
          <w:i/>
          <w:sz w:val="24"/>
          <w:szCs w:val="24"/>
          <w:lang w:val="sr-Cyrl-RS"/>
        </w:rPr>
        <w:t xml:space="preserve">, </w:t>
      </w:r>
      <w:r w:rsidR="00117C87" w:rsidRPr="001C5436">
        <w:rPr>
          <w:rFonts w:cstheme="minorHAnsi"/>
          <w:i/>
          <w:sz w:val="24"/>
          <w:szCs w:val="24"/>
          <w:lang w:val="sr-Cyrl-RS"/>
        </w:rPr>
        <w:t>у</w:t>
      </w:r>
      <w:r w:rsidR="00D532F7" w:rsidRPr="001C5436">
        <w:rPr>
          <w:rFonts w:cstheme="minorHAnsi"/>
          <w:i/>
          <w:sz w:val="24"/>
          <w:szCs w:val="24"/>
          <w:lang w:val="sr-Cyrl-RS"/>
        </w:rPr>
        <w:t>метн</w:t>
      </w:r>
      <w:r w:rsidR="00117C87" w:rsidRPr="001C5436">
        <w:rPr>
          <w:rFonts w:cstheme="minorHAnsi"/>
          <w:i/>
          <w:sz w:val="24"/>
          <w:szCs w:val="24"/>
          <w:lang w:val="sr-Cyrl-RS"/>
        </w:rPr>
        <w:t>ичко колаборативне групе ДИМ ТИМ</w:t>
      </w:r>
      <w:r w:rsidR="00D532F7" w:rsidRPr="001C5436">
        <w:rPr>
          <w:rFonts w:cstheme="minorHAnsi"/>
          <w:i/>
          <w:sz w:val="24"/>
          <w:szCs w:val="24"/>
          <w:lang w:val="sr-Cyrl-RS"/>
        </w:rPr>
        <w:t xml:space="preserve"> (Данијела Мршуља Васић и Миленко Васић, </w:t>
      </w:r>
      <w:r w:rsidR="00894473" w:rsidRPr="001C5436">
        <w:rPr>
          <w:rFonts w:cstheme="minorHAnsi"/>
          <w:i/>
          <w:sz w:val="24"/>
          <w:szCs w:val="24"/>
          <w:lang w:val="sr-Cyrl-RS"/>
        </w:rPr>
        <w:t>Београд)</w:t>
      </w:r>
    </w:p>
    <w:p w14:paraId="42159C3E" w14:textId="77777777" w:rsidR="00D532F7" w:rsidRPr="008272CF" w:rsidRDefault="00D532F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</w:p>
    <w:p w14:paraId="6E9D8CC8" w14:textId="2CC27460" w:rsidR="00485137" w:rsidRPr="008272CF" w:rsidRDefault="001C5436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color w:val="1D2228"/>
          <w:sz w:val="24"/>
          <w:szCs w:val="24"/>
          <w:lang w:val="sr-Cyrl-RS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....</w:t>
      </w:r>
      <w:r w:rsidRPr="001C5436">
        <w:rPr>
          <w:rFonts w:eastAsia="Times New Roman" w:cstheme="minorHAnsi"/>
          <w:i/>
          <w:color w:val="1D2228"/>
          <w:sz w:val="24"/>
          <w:szCs w:val="24"/>
          <w:lang w:val="sr-Cyrl-BA"/>
        </w:rPr>
        <w:t>Велики изложбени салон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- </w:t>
      </w:r>
      <w:r w:rsidR="00D532F7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>Изложба слика</w:t>
      </w:r>
      <w:r w:rsidR="00894473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 xml:space="preserve"> </w:t>
      </w:r>
      <w:r w:rsidR="00D532F7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 xml:space="preserve"> ДРУГИ КРУГ </w:t>
      </w:r>
      <w:r w:rsidR="00894473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 xml:space="preserve"> </w:t>
      </w:r>
      <w:r w:rsidR="00D532F7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 xml:space="preserve">академског сликара ПАВЛА </w:t>
      </w:r>
      <w:r w:rsidR="0019369D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>Ћ</w:t>
      </w:r>
      <w:r w:rsidR="00D532F7" w:rsidRPr="001C5436"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  <w:t>УРЧИЋА</w:t>
      </w:r>
    </w:p>
    <w:p w14:paraId="237C6C01" w14:textId="77777777" w:rsidR="00D532F7" w:rsidRPr="008272CF" w:rsidRDefault="00D532F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i/>
          <w:color w:val="1D2228"/>
          <w:sz w:val="24"/>
          <w:szCs w:val="24"/>
          <w:lang w:val="sr-Cyrl-RS"/>
        </w:rPr>
      </w:pPr>
    </w:p>
    <w:p w14:paraId="66C928EB" w14:textId="66CD5160" w:rsidR="00BA7144" w:rsidRPr="008272CF" w:rsidRDefault="00D532F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</w:pPr>
      <w:r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3</w:t>
      </w:r>
      <w:r w:rsidR="00BA7144"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.</w:t>
      </w:r>
      <w:r w:rsidR="001C5436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2</w:t>
      </w:r>
      <w:r w:rsidR="00BA7144"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. (</w:t>
      </w:r>
      <w:r w:rsidR="001C5436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пон</w:t>
      </w:r>
      <w:r w:rsidR="00BA7144"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 xml:space="preserve">.) </w:t>
      </w:r>
      <w:r w:rsidR="00902811" w:rsidRPr="008272CF">
        <w:rPr>
          <w:rFonts w:eastAsia="Times New Roman" w:cstheme="minorHAnsi"/>
          <w:b/>
          <w:bCs/>
          <w:color w:val="1D2228"/>
          <w:sz w:val="24"/>
          <w:szCs w:val="24"/>
          <w:lang w:val="sr-Latn-RS"/>
        </w:rPr>
        <w:t xml:space="preserve"> - </w:t>
      </w:r>
      <w:r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Вијећница у 19.00 часова</w:t>
      </w:r>
    </w:p>
    <w:p w14:paraId="21455BF0" w14:textId="108C54C0" w:rsidR="001C5436" w:rsidRPr="0045186C" w:rsidRDefault="001C5436" w:rsidP="008272CF">
      <w:pPr>
        <w:shd w:val="clear" w:color="auto" w:fill="FFFFFF"/>
        <w:spacing w:after="0" w:line="360" w:lineRule="auto"/>
        <w:jc w:val="both"/>
        <w:rPr>
          <w:rFonts w:cstheme="minorHAnsi"/>
          <w:bCs/>
          <w:iCs/>
          <w:color w:val="333333"/>
          <w:sz w:val="24"/>
          <w:szCs w:val="24"/>
          <w:shd w:val="clear" w:color="auto" w:fill="FFFFFF"/>
          <w:lang w:val="sr-Cyrl-RS"/>
        </w:rPr>
      </w:pPr>
      <w:r>
        <w:rPr>
          <w:rFonts w:cstheme="minorHAnsi"/>
          <w:bCs/>
          <w:color w:val="333333"/>
          <w:sz w:val="24"/>
          <w:szCs w:val="24"/>
          <w:shd w:val="clear" w:color="auto" w:fill="FFFFFF"/>
          <w:lang w:val="sr-Cyrl-RS"/>
        </w:rPr>
        <w:t xml:space="preserve">Промоција књиге </w:t>
      </w:r>
      <w:r w:rsidRPr="001C5436"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  <w:t>ПЕДЕСЕТ ДВОЈЕ</w:t>
      </w:r>
      <w:r w:rsidR="0045186C"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  <w:t>,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  <w:lang w:val="sr-Cyrl-RS"/>
        </w:rPr>
        <w:t xml:space="preserve"> аутора </w:t>
      </w:r>
      <w:r w:rsidRPr="001C5436"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  <w:t>ДРАГИШЕ ИЛИСИЋА</w:t>
      </w:r>
      <w:r w:rsidR="0045186C"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  <w:t xml:space="preserve">, </w:t>
      </w:r>
      <w:r w:rsidR="0045186C">
        <w:rPr>
          <w:rFonts w:cstheme="minorHAnsi"/>
          <w:bCs/>
          <w:iCs/>
          <w:color w:val="333333"/>
          <w:sz w:val="24"/>
          <w:szCs w:val="24"/>
          <w:shd w:val="clear" w:color="auto" w:fill="FFFFFF"/>
          <w:lang w:val="sr-Cyrl-RS"/>
        </w:rPr>
        <w:t>(о</w:t>
      </w:r>
      <w:r w:rsidR="0045186C" w:rsidRPr="0045186C">
        <w:rPr>
          <w:rFonts w:cstheme="minorHAnsi"/>
          <w:bCs/>
          <w:iCs/>
          <w:color w:val="333333"/>
          <w:sz w:val="24"/>
          <w:szCs w:val="24"/>
          <w:shd w:val="clear" w:color="auto" w:fill="FFFFFF"/>
          <w:lang w:val="sr-Cyrl-RS"/>
        </w:rPr>
        <w:t xml:space="preserve"> страдању ђака Шарговачке школе, 07. фебруара 1942. године</w:t>
      </w:r>
      <w:r w:rsidR="0045186C">
        <w:rPr>
          <w:rFonts w:cstheme="minorHAnsi"/>
          <w:bCs/>
          <w:iCs/>
          <w:color w:val="333333"/>
          <w:sz w:val="24"/>
          <w:szCs w:val="24"/>
          <w:shd w:val="clear" w:color="auto" w:fill="FFFFFF"/>
          <w:lang w:val="sr-Cyrl-RS"/>
        </w:rPr>
        <w:t>)</w:t>
      </w:r>
    </w:p>
    <w:p w14:paraId="60CBB324" w14:textId="2F241DAC" w:rsidR="001C5436" w:rsidRPr="001C5436" w:rsidRDefault="00D532F7" w:rsidP="008272CF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</w:pPr>
      <w:r w:rsidRPr="008272CF">
        <w:rPr>
          <w:rFonts w:cstheme="minorHAnsi"/>
          <w:bCs/>
          <w:color w:val="333333"/>
          <w:sz w:val="24"/>
          <w:szCs w:val="24"/>
          <w:shd w:val="clear" w:color="auto" w:fill="FFFFFF"/>
          <w:lang w:val="sr-Cyrl-RS"/>
        </w:rPr>
        <w:t xml:space="preserve">У </w:t>
      </w:r>
      <w:r w:rsidR="005645D2">
        <w:rPr>
          <w:rFonts w:cstheme="minorHAnsi"/>
          <w:bCs/>
          <w:color w:val="333333"/>
          <w:sz w:val="24"/>
          <w:szCs w:val="24"/>
          <w:shd w:val="clear" w:color="auto" w:fill="FFFFFF"/>
          <w:lang w:val="sr-Cyrl-RS"/>
        </w:rPr>
        <w:t xml:space="preserve">сарадњи са </w:t>
      </w:r>
      <w:r w:rsidR="001C5436" w:rsidRPr="001C5436"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  <w:t>СРПСКИМ САБРАЊЕМ БАШТИОНИК БАЊАЛУКА</w:t>
      </w:r>
    </w:p>
    <w:p w14:paraId="3742DFE2" w14:textId="77777777" w:rsidR="00F00180" w:rsidRPr="00877BC5" w:rsidRDefault="00F00180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ru-RU"/>
        </w:rPr>
      </w:pPr>
    </w:p>
    <w:p w14:paraId="5E2AADF3" w14:textId="1DE8B55E" w:rsidR="00F00180" w:rsidRPr="00117C87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5</w:t>
      </w:r>
      <w:r w:rsidR="00BA7144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2</w:t>
      </w:r>
      <w:r w:rsidR="00BA7144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сри</w:t>
      </w:r>
      <w:r w:rsidR="00BA7144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>.)</w:t>
      </w:r>
      <w:r w:rsidR="000E0B6F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 w:rsidR="00902811" w:rsidRPr="008272CF">
        <w:rPr>
          <w:rFonts w:eastAsia="Times New Roman" w:cstheme="minorHAnsi"/>
          <w:b/>
          <w:color w:val="1D2228"/>
          <w:sz w:val="24"/>
          <w:szCs w:val="24"/>
          <w:lang w:val="sr-Latn-RS"/>
        </w:rPr>
        <w:t>-</w:t>
      </w:r>
      <w:r w:rsidR="000E0B6F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Вијећница у 1</w:t>
      </w:r>
      <w:r w:rsidR="00AE35E0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8</w:t>
      </w:r>
      <w:r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.00 часова</w:t>
      </w:r>
    </w:p>
    <w:p w14:paraId="4856C375" w14:textId="7CC3CDA5" w:rsidR="00403787" w:rsidRDefault="00403787" w:rsidP="00877BC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 xml:space="preserve">Промоција </w:t>
      </w:r>
      <w:r w:rsidR="00877BC5">
        <w:rPr>
          <w:rFonts w:eastAsia="Times New Roman" w:cstheme="minorHAnsi"/>
          <w:color w:val="1D2228"/>
          <w:sz w:val="24"/>
          <w:szCs w:val="24"/>
          <w:lang w:val="sr-Cyrl-BA"/>
        </w:rPr>
        <w:t>монографије „Економски факултет Универзитета у Бањој Луци: 1975-2025.“</w:t>
      </w:r>
    </w:p>
    <w:p w14:paraId="7EB528E1" w14:textId="0D89AF1B" w:rsidR="00877BC5" w:rsidRPr="00AE35E0" w:rsidRDefault="00877BC5" w:rsidP="00877BC5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FF0000"/>
          <w:sz w:val="24"/>
          <w:szCs w:val="24"/>
          <w:lang w:val="sr-Latn-RS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Учествују: проф. др Миленко Крајишник, проф. др Драган Глигорић и проф. др Матеа Златковић Радаковић</w:t>
      </w:r>
    </w:p>
    <w:p w14:paraId="201D40DD" w14:textId="77777777" w:rsidR="00403787" w:rsidRPr="00877BC5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</w:p>
    <w:p w14:paraId="0D7AA911" w14:textId="3AB0979F" w:rsidR="008479A8" w:rsidRPr="008272CF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6</w:t>
      </w:r>
      <w:r w:rsidR="008479A8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2</w:t>
      </w:r>
      <w:r w:rsidR="008479A8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чет</w:t>
      </w:r>
      <w:r w:rsidR="008479A8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 w:rsidR="00902811" w:rsidRPr="008272CF">
        <w:rPr>
          <w:rFonts w:eastAsia="Times New Roman" w:cstheme="minorHAnsi"/>
          <w:b/>
          <w:color w:val="1D2228"/>
          <w:sz w:val="24"/>
          <w:szCs w:val="24"/>
          <w:lang w:val="sr-Latn-RS"/>
        </w:rPr>
        <w:t>-</w:t>
      </w:r>
      <w:r w:rsidR="008479A8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 w:rsidRPr="008272CF">
        <w:rPr>
          <w:rFonts w:eastAsia="Times New Roman" w:cstheme="minorHAnsi"/>
          <w:b/>
          <w:bCs/>
          <w:color w:val="1D2228"/>
          <w:sz w:val="24"/>
          <w:szCs w:val="24"/>
          <w:lang w:val="sr-Cyrl-BA"/>
        </w:rPr>
        <w:t>Вијећница у 19.00 часова</w:t>
      </w:r>
    </w:p>
    <w:p w14:paraId="37E6DF88" w14:textId="08EF2CF0" w:rsidR="00AE35E0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1D2228"/>
          <w:sz w:val="24"/>
          <w:szCs w:val="24"/>
          <w:lang w:val="sr-Cyrl-RS"/>
        </w:rPr>
      </w:pPr>
      <w:r>
        <w:rPr>
          <w:rFonts w:eastAsia="Times New Roman" w:cstheme="minorHAnsi"/>
          <w:color w:val="1D2228"/>
          <w:sz w:val="24"/>
          <w:szCs w:val="24"/>
          <w:lang w:val="sr-Cyrl-RS"/>
        </w:rPr>
        <w:t xml:space="preserve">Промоција збирке пјесама </w:t>
      </w:r>
      <w:r w:rsidRPr="00403787">
        <w:rPr>
          <w:rFonts w:eastAsia="Times New Roman" w:cstheme="minorHAnsi"/>
          <w:i/>
          <w:color w:val="1D2228"/>
          <w:sz w:val="24"/>
          <w:szCs w:val="24"/>
          <w:lang w:val="sr-Cyrl-RS"/>
        </w:rPr>
        <w:t>ВЕСЕЛИ ПЛЕС УЗ СТИХОВЕ И НОТЕ</w:t>
      </w:r>
      <w:r>
        <w:rPr>
          <w:rFonts w:eastAsia="Times New Roman" w:cstheme="minorHAnsi"/>
          <w:color w:val="1D2228"/>
          <w:sz w:val="24"/>
          <w:szCs w:val="24"/>
          <w:lang w:val="sr-Cyrl-RS"/>
        </w:rPr>
        <w:t xml:space="preserve"> аутор</w:t>
      </w:r>
      <w:r w:rsidR="00AE35E0">
        <w:rPr>
          <w:rFonts w:eastAsia="Times New Roman" w:cstheme="minorHAnsi"/>
          <w:color w:val="1D2228"/>
          <w:sz w:val="24"/>
          <w:szCs w:val="24"/>
          <w:lang w:val="sr-Cyrl-RS"/>
        </w:rPr>
        <w:t>ке</w:t>
      </w:r>
      <w:r>
        <w:rPr>
          <w:rFonts w:eastAsia="Times New Roman" w:cstheme="minorHAnsi"/>
          <w:color w:val="1D2228"/>
          <w:sz w:val="24"/>
          <w:szCs w:val="24"/>
          <w:lang w:val="sr-Cyrl-RS"/>
        </w:rPr>
        <w:t xml:space="preserve"> </w:t>
      </w:r>
      <w:r w:rsidRPr="00403787">
        <w:rPr>
          <w:rFonts w:eastAsia="Times New Roman" w:cstheme="minorHAnsi"/>
          <w:i/>
          <w:color w:val="1D2228"/>
          <w:sz w:val="24"/>
          <w:szCs w:val="24"/>
          <w:lang w:val="sr-Cyrl-RS"/>
        </w:rPr>
        <w:t>ВЕСНЕ РАДОЈЕ ЂАПИЋ</w:t>
      </w:r>
    </w:p>
    <w:p w14:paraId="677A4A4E" w14:textId="07A7D580" w:rsidR="00403787" w:rsidRPr="00F228BA" w:rsidRDefault="00AE35E0" w:rsidP="00AE35E0">
      <w:pPr>
        <w:shd w:val="clear" w:color="auto" w:fill="FFFFFF"/>
        <w:spacing w:after="0" w:line="360" w:lineRule="auto"/>
        <w:rPr>
          <w:rFonts w:eastAsia="Times New Roman" w:cstheme="minorHAnsi"/>
          <w:i/>
          <w:color w:val="FF0000"/>
          <w:sz w:val="24"/>
          <w:szCs w:val="24"/>
          <w:lang w:val="sr-Cyrl-BA"/>
        </w:rPr>
      </w:pPr>
      <w:r w:rsidRPr="00AE35E0">
        <w:rPr>
          <w:rFonts w:eastAsia="Times New Roman" w:cstheme="minorHAnsi"/>
          <w:iCs/>
          <w:color w:val="1D2228"/>
          <w:sz w:val="24"/>
          <w:szCs w:val="24"/>
          <w:lang w:val="sr-Cyrl-RS"/>
        </w:rPr>
        <w:t>Учествују:</w:t>
      </w:r>
      <w:r>
        <w:rPr>
          <w:rFonts w:eastAsia="Times New Roman" w:cstheme="minorHAnsi"/>
          <w:i/>
          <w:color w:val="FF0000"/>
          <w:sz w:val="24"/>
          <w:szCs w:val="24"/>
          <w:lang w:val="sr-Cyrl-RS"/>
        </w:rPr>
        <w:t xml:space="preserve"> </w:t>
      </w:r>
      <w:r>
        <w:rPr>
          <w:rFonts w:eastAsia="Times New Roman" w:cstheme="minorHAnsi"/>
          <w:iCs/>
          <w:sz w:val="24"/>
          <w:szCs w:val="24"/>
          <w:lang w:val="sr-Cyrl-RS"/>
        </w:rPr>
        <w:t>проф. др Дарко Ратковић, Ранко Павловић и аутор</w:t>
      </w:r>
      <w:r w:rsidR="00F228BA">
        <w:rPr>
          <w:rFonts w:eastAsia="Times New Roman" w:cstheme="minorHAnsi"/>
          <w:iCs/>
          <w:sz w:val="24"/>
          <w:szCs w:val="24"/>
          <w:lang w:val="sr-Cyrl-BA"/>
        </w:rPr>
        <w:t>ка.</w:t>
      </w:r>
    </w:p>
    <w:p w14:paraId="6117C5FE" w14:textId="77777777" w:rsidR="00403787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3091CA75" w14:textId="12D9EFE6" w:rsidR="008272CF" w:rsidRDefault="00403787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8</w:t>
      </w:r>
      <w:r w:rsidR="00650949"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="00650949"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суб</w:t>
      </w:r>
      <w:r w:rsidR="00650949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 w:rsidR="00675111"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="00650949"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Бански двор</w:t>
      </w:r>
    </w:p>
    <w:p w14:paraId="167FEFED" w14:textId="59BEEFBE" w:rsidR="00403787" w:rsidRDefault="00675111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  <w:r w:rsidRPr="00675111">
        <w:rPr>
          <w:rFonts w:eastAsia="Times New Roman" w:cstheme="minorHAnsi"/>
          <w:i/>
          <w:color w:val="000000" w:themeColor="text1"/>
          <w:sz w:val="24"/>
          <w:szCs w:val="24"/>
          <w:lang w:val="sr-Latn-RS"/>
        </w:rPr>
        <w:t>M</w:t>
      </w:r>
      <w:r w:rsidRPr="00675111">
        <w:rPr>
          <w:rFonts w:eastAsia="Times New Roman" w:cstheme="minorHAnsi"/>
          <w:i/>
          <w:color w:val="000000" w:themeColor="text1"/>
          <w:sz w:val="24"/>
          <w:szCs w:val="24"/>
          <w:lang w:val="sr-Cyrl-RS"/>
        </w:rPr>
        <w:t>оментУМ</w:t>
      </w:r>
      <w:r w:rsidRPr="00675111">
        <w:rPr>
          <w:rFonts w:eastAsia="Times New Roman" w:cstheme="minorHAnsi"/>
          <w:color w:val="000000" w:themeColor="text1"/>
          <w:sz w:val="24"/>
          <w:szCs w:val="24"/>
          <w:lang w:val="sr-Cyrl-RS"/>
        </w:rPr>
        <w:t xml:space="preserve"> – Конференција посвећена менталном здрављу</w:t>
      </w:r>
    </w:p>
    <w:p w14:paraId="0D00209F" w14:textId="3C000DC9" w:rsidR="00873DC1" w:rsidRDefault="00873DC1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val="sr-Cyrl-RS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r-Cyrl-RS"/>
        </w:rPr>
        <w:t xml:space="preserve">Организатор: Психолошко савјетовалиште </w:t>
      </w:r>
      <w:r w:rsidRPr="00675111">
        <w:rPr>
          <w:rFonts w:eastAsia="Times New Roman" w:cstheme="minorHAnsi"/>
          <w:i/>
          <w:color w:val="000000" w:themeColor="text1"/>
          <w:sz w:val="24"/>
          <w:szCs w:val="24"/>
          <w:lang w:val="sr-Latn-RS"/>
        </w:rPr>
        <w:t>M</w:t>
      </w:r>
      <w:r w:rsidRPr="00675111">
        <w:rPr>
          <w:rFonts w:eastAsia="Times New Roman" w:cstheme="minorHAnsi"/>
          <w:i/>
          <w:color w:val="000000" w:themeColor="text1"/>
          <w:sz w:val="24"/>
          <w:szCs w:val="24"/>
          <w:lang w:val="sr-Cyrl-RS"/>
        </w:rPr>
        <w:t>оментУМ</w:t>
      </w:r>
    </w:p>
    <w:p w14:paraId="17F53E3C" w14:textId="7B603AAA" w:rsidR="00873DC1" w:rsidRDefault="00873DC1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</w:p>
    <w:p w14:paraId="40474088" w14:textId="04B05F77" w:rsidR="00873DC1" w:rsidRDefault="00873DC1" w:rsidP="00873DC1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bookmarkStart w:id="1" w:name="_Hlk188604825"/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10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пон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 w:rsidR="00F228BA"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18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.00 часова</w:t>
      </w:r>
    </w:p>
    <w:bookmarkEnd w:id="1"/>
    <w:p w14:paraId="722418CB" w14:textId="0AD02B5F" w:rsidR="00AB5570" w:rsidRPr="00AB5570" w:rsidRDefault="00AB5570" w:rsidP="00AB557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  <w:r w:rsidRPr="00AB5570">
        <w:rPr>
          <w:rFonts w:eastAsia="Times New Roman" w:cstheme="minorHAnsi"/>
          <w:color w:val="000000" w:themeColor="text1"/>
          <w:sz w:val="24"/>
          <w:szCs w:val="24"/>
          <w:lang w:val="sr-Cyrl-RS"/>
        </w:rPr>
        <w:t>"ПРОМОЦИЈА КУЛТУРНОГ НАСЉЕЂА - ТРАДИЦИОНАЛНА ХЕРЦЕГОВАЧКА ПРЕЛА И СИЈЕЛА"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 </w:t>
      </w:r>
    </w:p>
    <w:p w14:paraId="6DD8254B" w14:textId="7777777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- 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Б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есједа о прелима и сијелима 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- 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проф. др Ирена Медар Тањга</w:t>
      </w:r>
    </w:p>
    <w:p w14:paraId="181BB0B3" w14:textId="7777777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- 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Б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есједа о здравицама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 -  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проф. др Јеленка Пандуревић</w:t>
      </w:r>
    </w:p>
    <w:p w14:paraId="621AF7C9" w14:textId="3FA0BA01" w:rsid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</w:p>
    <w:p w14:paraId="79567FA4" w14:textId="345954E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Сценски приказ прела и сијела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 представиће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:</w:t>
      </w:r>
    </w:p>
    <w:p w14:paraId="066BB4C3" w14:textId="7777777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- чланови Удружења Херцеговаца БЛ</w:t>
      </w:r>
    </w:p>
    <w:p w14:paraId="6D024BD1" w14:textId="7777777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 -чланови КУД  </w:t>
      </w:r>
      <w:r w:rsidRPr="00AB5570">
        <w:rPr>
          <w:rFonts w:eastAsia="Times New Roman" w:cstheme="minorHAnsi"/>
          <w:color w:val="222222"/>
          <w:sz w:val="24"/>
          <w:szCs w:val="24"/>
          <w:lang w:val="sr-Cyrl-BA" w:eastAsia="sr-Latn-BA"/>
        </w:rPr>
        <w:t>Васо </w:t>
      </w: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Пелагић</w:t>
      </w:r>
    </w:p>
    <w:p w14:paraId="0C238CDC" w14:textId="77777777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- гуслари</w:t>
      </w:r>
    </w:p>
    <w:p w14:paraId="4ADF982E" w14:textId="6F1C9401" w:rsid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Latn-BA" w:eastAsia="sr-Latn-BA"/>
        </w:rPr>
      </w:pPr>
      <w:r w:rsidRPr="00AB5570">
        <w:rPr>
          <w:rFonts w:eastAsia="Times New Roman" w:cstheme="minorHAnsi"/>
          <w:color w:val="222222"/>
          <w:sz w:val="24"/>
          <w:szCs w:val="24"/>
          <w:lang w:val="sr-Latn-BA" w:eastAsia="sr-Latn-BA"/>
        </w:rPr>
        <w:t>-здравичари</w:t>
      </w:r>
    </w:p>
    <w:p w14:paraId="3666E8EB" w14:textId="6B5F6B7B" w:rsidR="00AB5570" w:rsidRPr="00AB5570" w:rsidRDefault="00AB5570" w:rsidP="00AB557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r-Cyrl-RS" w:eastAsia="sr-Latn-BA"/>
        </w:rPr>
      </w:pPr>
      <w:r>
        <w:rPr>
          <w:rFonts w:eastAsia="Times New Roman" w:cstheme="minorHAnsi"/>
          <w:color w:val="222222"/>
          <w:sz w:val="24"/>
          <w:szCs w:val="24"/>
          <w:lang w:val="sr-Cyrl-RS" w:eastAsia="sr-Latn-BA"/>
        </w:rPr>
        <w:t xml:space="preserve">Организатор: </w:t>
      </w:r>
      <w:r w:rsidRPr="00AB5570">
        <w:rPr>
          <w:rFonts w:eastAsia="Times New Roman" w:cstheme="minorHAnsi"/>
          <w:color w:val="222222"/>
          <w:sz w:val="24"/>
          <w:szCs w:val="24"/>
          <w:lang w:val="sr-Cyrl-RS" w:eastAsia="sr-Latn-BA"/>
        </w:rPr>
        <w:t>Удружење Херцеговаца у Бањалуци</w:t>
      </w:r>
    </w:p>
    <w:p w14:paraId="10EB2EA2" w14:textId="77777777" w:rsidR="00AB5570" w:rsidRPr="00675111" w:rsidRDefault="00AB5570" w:rsidP="008272C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</w:p>
    <w:p w14:paraId="14155661" w14:textId="2ADC94A1" w:rsidR="00873DC1" w:rsidRDefault="00873DC1" w:rsidP="00873DC1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11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уто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Концертна дворана у 20.00 часова</w:t>
      </w:r>
    </w:p>
    <w:p w14:paraId="3612A6A9" w14:textId="3224835C" w:rsidR="00531702" w:rsidRDefault="00873DC1" w:rsidP="003C3B8B">
      <w:pPr>
        <w:shd w:val="clear" w:color="auto" w:fill="FFFFFF"/>
        <w:spacing w:after="0" w:line="360" w:lineRule="auto"/>
        <w:rPr>
          <w:rFonts w:eastAsia="Times New Roman" w:cstheme="minorHAnsi"/>
          <w:i/>
          <w:color w:val="1D2228"/>
          <w:sz w:val="24"/>
          <w:szCs w:val="24"/>
          <w:lang w:val="sr-Cyrl-BA"/>
        </w:rPr>
      </w:pPr>
      <w:r w:rsidRPr="00873DC1">
        <w:rPr>
          <w:rFonts w:eastAsia="Times New Roman" w:cstheme="minorHAnsi"/>
          <w:color w:val="1D2228"/>
          <w:sz w:val="24"/>
          <w:szCs w:val="24"/>
          <w:lang w:val="sr-Cyrl-BA"/>
        </w:rPr>
        <w:t xml:space="preserve">Концерт </w:t>
      </w:r>
      <w:r w:rsidRPr="00873DC1">
        <w:rPr>
          <w:rFonts w:eastAsia="Times New Roman" w:cstheme="minorHAnsi"/>
          <w:i/>
          <w:color w:val="1D2228"/>
          <w:sz w:val="24"/>
          <w:szCs w:val="24"/>
          <w:lang w:val="sr-Cyrl-BA"/>
        </w:rPr>
        <w:t>ИВАН БАШИЋ (клавир)</w:t>
      </w:r>
    </w:p>
    <w:p w14:paraId="77027CD2" w14:textId="0AB1E25C" w:rsidR="00873DC1" w:rsidRPr="001A4BAC" w:rsidRDefault="00873DC1" w:rsidP="003C3B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</w:p>
    <w:p w14:paraId="355A9CAB" w14:textId="4E36F13C" w:rsidR="00873DC1" w:rsidRPr="00F228BA" w:rsidRDefault="00F228BA" w:rsidP="00873DC1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sr-Cyrl-BA"/>
        </w:rPr>
      </w:pPr>
      <w:bookmarkStart w:id="2" w:name="_Hlk188605283"/>
      <w:r w:rsidRPr="00F228BA">
        <w:rPr>
          <w:rFonts w:eastAsia="Times New Roman" w:cstheme="minorHAnsi"/>
          <w:b/>
          <w:color w:val="000000" w:themeColor="text1"/>
          <w:sz w:val="24"/>
          <w:szCs w:val="24"/>
          <w:lang w:val="sr-Cyrl-RS"/>
        </w:rPr>
        <w:t>15</w:t>
      </w:r>
      <w:r w:rsidR="00873DC1" w:rsidRPr="00F228BA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.</w:t>
      </w:r>
      <w:r w:rsidRPr="00F228BA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2.</w:t>
      </w:r>
      <w:r w:rsidR="00873DC1" w:rsidRPr="00F228BA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(</w:t>
      </w:r>
      <w:r w:rsidRPr="00F228BA">
        <w:rPr>
          <w:rFonts w:eastAsia="Times New Roman" w:cstheme="minorHAnsi"/>
          <w:b/>
          <w:color w:val="000000" w:themeColor="text1"/>
          <w:sz w:val="24"/>
          <w:szCs w:val="24"/>
          <w:lang w:val="sr-Cyrl-BA"/>
        </w:rPr>
        <w:t>суб</w:t>
      </w:r>
      <w:r w:rsidR="00873DC1" w:rsidRPr="00F228BA">
        <w:rPr>
          <w:rFonts w:eastAsia="Times New Roman" w:cstheme="minorHAnsi"/>
          <w:b/>
          <w:color w:val="000000" w:themeColor="text1"/>
          <w:sz w:val="24"/>
          <w:szCs w:val="24"/>
          <w:lang w:val="sr-Cyrl-BA"/>
        </w:rPr>
        <w:t xml:space="preserve">.) </w:t>
      </w:r>
      <w:r w:rsidR="00873DC1" w:rsidRPr="00F228BA">
        <w:rPr>
          <w:rFonts w:eastAsia="Times New Roman" w:cstheme="minorHAnsi"/>
          <w:b/>
          <w:color w:val="000000" w:themeColor="text1"/>
          <w:sz w:val="24"/>
          <w:szCs w:val="24"/>
          <w:lang w:val="sr-Cyrl-RS"/>
        </w:rPr>
        <w:t>-</w:t>
      </w:r>
      <w:r w:rsidRPr="00F228BA">
        <w:rPr>
          <w:rFonts w:eastAsia="Times New Roman" w:cstheme="minorHAnsi"/>
          <w:b/>
          <w:color w:val="000000" w:themeColor="text1"/>
          <w:sz w:val="24"/>
          <w:szCs w:val="24"/>
          <w:lang w:val="sr-Cyrl-BA"/>
        </w:rPr>
        <w:t xml:space="preserve"> Концертна дворана у 19.00 часова</w:t>
      </w:r>
    </w:p>
    <w:p w14:paraId="70391FAA" w14:textId="09396C27" w:rsidR="00873DC1" w:rsidRPr="00F228BA" w:rsidRDefault="00F228BA" w:rsidP="00873DC1">
      <w:pPr>
        <w:shd w:val="clear" w:color="auto" w:fill="FFFFFF"/>
        <w:spacing w:after="0" w:line="360" w:lineRule="auto"/>
        <w:rPr>
          <w:rFonts w:eastAsia="Times New Roman" w:cstheme="minorHAnsi"/>
          <w:i/>
          <w:color w:val="000000" w:themeColor="text1"/>
          <w:sz w:val="24"/>
          <w:szCs w:val="24"/>
          <w:lang w:val="sr-Cyrl-BA"/>
        </w:rPr>
      </w:pPr>
      <w:r w:rsidRPr="00F228BA">
        <w:rPr>
          <w:rFonts w:eastAsia="Times New Roman" w:cstheme="minorHAnsi"/>
          <w:i/>
          <w:color w:val="000000" w:themeColor="text1"/>
          <w:sz w:val="24"/>
          <w:szCs w:val="24"/>
          <w:lang w:val="sr-Cyrl-BA"/>
        </w:rPr>
        <w:t>СРЕТЕЊСКА БЕСЈЕДА</w:t>
      </w:r>
    </w:p>
    <w:p w14:paraId="7AF6D175" w14:textId="101DDF4D" w:rsidR="00F228BA" w:rsidRPr="00F228BA" w:rsidRDefault="00F228BA" w:rsidP="00873DC1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sr-Cyrl-BA"/>
        </w:rPr>
      </w:pPr>
      <w:r w:rsidRPr="00F228BA">
        <w:rPr>
          <w:rFonts w:eastAsia="Times New Roman" w:cstheme="minorHAnsi"/>
          <w:color w:val="000000" w:themeColor="text1"/>
          <w:sz w:val="24"/>
          <w:szCs w:val="24"/>
          <w:lang w:val="sr-Cyrl-BA"/>
        </w:rPr>
        <w:t>Бесједник: Мило Ломпар</w:t>
      </w:r>
    </w:p>
    <w:p w14:paraId="1C04179E" w14:textId="2C5AA3D5" w:rsidR="005A53EB" w:rsidRPr="00F228BA" w:rsidRDefault="009F4652" w:rsidP="009F4652">
      <w:pPr>
        <w:shd w:val="clear" w:color="auto" w:fill="FFFFFF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</w:pPr>
      <w:r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Организатор:</w:t>
      </w:r>
      <w:r w:rsidR="005A53EB"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Српско сабрање</w:t>
      </w:r>
      <w:r w:rsidR="005A53EB"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„</w:t>
      </w:r>
      <w:r w:rsidR="005A53EB"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БАШТИОНИК</w:t>
      </w:r>
      <w:r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“</w:t>
      </w:r>
      <w:r w:rsidR="005A53EB"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 xml:space="preserve"> Б</w:t>
      </w:r>
      <w:bookmarkEnd w:id="2"/>
      <w:r w:rsidRPr="00F228BA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sr-Cyrl-RS"/>
        </w:rPr>
        <w:t>ањалука</w:t>
      </w:r>
    </w:p>
    <w:p w14:paraId="1736D9DE" w14:textId="77777777" w:rsidR="009F4652" w:rsidRPr="009F4652" w:rsidRDefault="009F4652" w:rsidP="009F4652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color w:val="333333"/>
          <w:sz w:val="24"/>
          <w:szCs w:val="24"/>
          <w:shd w:val="clear" w:color="auto" w:fill="FFFFFF"/>
          <w:lang w:val="sr-Cyrl-RS"/>
        </w:rPr>
      </w:pPr>
    </w:p>
    <w:p w14:paraId="7DC1DAA5" w14:textId="2A81FC6F" w:rsidR="0045186C" w:rsidRDefault="0045186C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17.2. (пон.) – Свечани салон у 12.00 часова</w:t>
      </w:r>
    </w:p>
    <w:p w14:paraId="57BE08B0" w14:textId="6F879EFF" w:rsidR="0045186C" w:rsidRDefault="0045186C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color w:val="1D2228"/>
          <w:sz w:val="24"/>
          <w:szCs w:val="24"/>
          <w:lang w:val="sr-Cyrl-RS"/>
        </w:rPr>
      </w:pPr>
      <w:r>
        <w:rPr>
          <w:rFonts w:eastAsia="Times New Roman" w:cstheme="minorHAnsi"/>
          <w:bCs/>
          <w:color w:val="1D2228"/>
          <w:sz w:val="24"/>
          <w:szCs w:val="24"/>
          <w:lang w:val="sr-Cyrl-RS"/>
        </w:rPr>
        <w:t>Свечана додјела награде за превођење поезије Коља Мићевић</w:t>
      </w:r>
    </w:p>
    <w:p w14:paraId="144C64D0" w14:textId="4652E633" w:rsidR="0045186C" w:rsidRPr="0045186C" w:rsidRDefault="00363367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color w:val="1D2228"/>
          <w:sz w:val="24"/>
          <w:szCs w:val="24"/>
          <w:lang w:val="sr-Cyrl-RS"/>
        </w:rPr>
      </w:pPr>
      <w:r>
        <w:rPr>
          <w:rFonts w:eastAsia="Times New Roman" w:cstheme="minorHAnsi"/>
          <w:bCs/>
          <w:color w:val="1D2228"/>
          <w:sz w:val="24"/>
          <w:szCs w:val="24"/>
          <w:lang w:val="sr-Cyrl-RS"/>
        </w:rPr>
        <w:t xml:space="preserve">Организатор: </w:t>
      </w:r>
      <w:r w:rsidR="0045186C">
        <w:rPr>
          <w:rFonts w:eastAsia="Times New Roman" w:cstheme="minorHAnsi"/>
          <w:bCs/>
          <w:color w:val="1D2228"/>
          <w:sz w:val="24"/>
          <w:szCs w:val="24"/>
          <w:lang w:val="sr-Cyrl-RS"/>
        </w:rPr>
        <w:t>Удружење књижевника Републике Српске</w:t>
      </w:r>
    </w:p>
    <w:p w14:paraId="6F9BF028" w14:textId="77777777" w:rsidR="0045186C" w:rsidRDefault="0045186C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0157709C" w14:textId="51C437C2" w:rsidR="005A53EB" w:rsidRPr="001E197E" w:rsidRDefault="005A53EB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 w:rsidRPr="001E197E">
        <w:rPr>
          <w:rFonts w:eastAsia="Times New Roman" w:cstheme="minorHAnsi"/>
          <w:b/>
          <w:color w:val="1D2228"/>
          <w:sz w:val="24"/>
          <w:szCs w:val="24"/>
          <w:lang w:val="sr-Cyrl-RS"/>
        </w:rPr>
        <w:t>17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 w:rsidRPr="001E197E"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 w:rsidRPr="001E197E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пон.) </w:t>
      </w:r>
      <w:r w:rsidRPr="001E197E"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1E197E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bookmarkStart w:id="3" w:name="_Hlk188605807"/>
      <w:r w:rsidRPr="001E197E"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19.00 часова</w:t>
      </w:r>
      <w:bookmarkEnd w:id="3"/>
    </w:p>
    <w:p w14:paraId="0DC7702B" w14:textId="0AF5CD28" w:rsidR="005A53EB" w:rsidRPr="0045186C" w:rsidRDefault="001E197E" w:rsidP="00873DC1">
      <w:pPr>
        <w:shd w:val="clear" w:color="auto" w:fill="FFFFFF"/>
        <w:spacing w:after="0" w:line="360" w:lineRule="auto"/>
        <w:rPr>
          <w:rFonts w:eastAsia="Times New Roman" w:cstheme="minorHAnsi"/>
          <w:i/>
          <w:sz w:val="24"/>
          <w:szCs w:val="24"/>
          <w:lang w:val="sr-Cyrl-RS"/>
        </w:rPr>
      </w:pPr>
      <w:r w:rsidRPr="0045186C">
        <w:rPr>
          <w:rFonts w:eastAsia="Times New Roman" w:cstheme="minorHAnsi"/>
          <w:sz w:val="24"/>
          <w:szCs w:val="24"/>
          <w:lang w:val="sr-Cyrl-RS"/>
        </w:rPr>
        <w:t xml:space="preserve">Премије Драмског студија </w:t>
      </w:r>
      <w:r w:rsidRPr="0045186C">
        <w:rPr>
          <w:rFonts w:eastAsia="Times New Roman" w:cstheme="minorHAnsi"/>
          <w:i/>
          <w:sz w:val="24"/>
          <w:szCs w:val="24"/>
          <w:lang w:val="sr-Cyrl-RS"/>
        </w:rPr>
        <w:t>АТРИЈУМ</w:t>
      </w:r>
    </w:p>
    <w:p w14:paraId="5F7FDAD4" w14:textId="2D2753E8" w:rsidR="001E197E" w:rsidRPr="0045186C" w:rsidRDefault="001E197E" w:rsidP="00873DC1">
      <w:pPr>
        <w:shd w:val="clear" w:color="auto" w:fill="FFFFFF"/>
        <w:spacing w:after="0" w:line="360" w:lineRule="auto"/>
        <w:rPr>
          <w:rFonts w:cstheme="minorHAnsi"/>
          <w:sz w:val="24"/>
          <w:szCs w:val="24"/>
          <w:shd w:val="clear" w:color="auto" w:fill="FCFCFC"/>
          <w:lang w:val="ru-RU"/>
        </w:rPr>
      </w:pPr>
      <w:r w:rsidRPr="0045186C">
        <w:rPr>
          <w:rFonts w:cstheme="minorHAnsi"/>
          <w:sz w:val="24"/>
          <w:szCs w:val="24"/>
          <w:shd w:val="clear" w:color="auto" w:fill="FCFCFC"/>
          <w:lang w:val="ru-RU"/>
        </w:rPr>
        <w:t>Млађа група</w:t>
      </w:r>
      <w:r w:rsidRPr="0045186C">
        <w:rPr>
          <w:rFonts w:cstheme="minorHAnsi"/>
          <w:sz w:val="24"/>
          <w:szCs w:val="24"/>
          <w:shd w:val="clear" w:color="auto" w:fill="FCFCFC"/>
          <w:lang w:val="sr-Cyrl-RS"/>
        </w:rPr>
        <w:t>:</w:t>
      </w:r>
      <w:r w:rsidRPr="0045186C">
        <w:rPr>
          <w:rFonts w:cstheme="minorHAnsi"/>
          <w:sz w:val="24"/>
          <w:szCs w:val="24"/>
          <w:shd w:val="clear" w:color="auto" w:fill="FCFCFC"/>
          <w:lang w:val="ru-RU"/>
        </w:rPr>
        <w:t xml:space="preserve"> </w:t>
      </w:r>
      <w:r w:rsidRPr="0045186C">
        <w:rPr>
          <w:rFonts w:cstheme="minorHAnsi"/>
          <w:i/>
          <w:sz w:val="24"/>
          <w:szCs w:val="24"/>
          <w:shd w:val="clear" w:color="auto" w:fill="FCFCFC"/>
          <w:lang w:val="ru-RU"/>
        </w:rPr>
        <w:t>ЈЕЖЕВ</w:t>
      </w:r>
      <w:r w:rsidRPr="0045186C">
        <w:rPr>
          <w:rFonts w:cstheme="minorHAnsi"/>
          <w:i/>
          <w:sz w:val="24"/>
          <w:szCs w:val="24"/>
          <w:shd w:val="clear" w:color="auto" w:fill="FCFCFC"/>
          <w:lang w:val="sr-Cyrl-RS"/>
        </w:rPr>
        <w:t>А</w:t>
      </w:r>
      <w:r w:rsidRPr="0045186C">
        <w:rPr>
          <w:rFonts w:cstheme="minorHAnsi"/>
          <w:i/>
          <w:sz w:val="24"/>
          <w:szCs w:val="24"/>
          <w:shd w:val="clear" w:color="auto" w:fill="FCFCFC"/>
          <w:lang w:val="ru-RU"/>
        </w:rPr>
        <w:t xml:space="preserve"> КУЋИЦ</w:t>
      </w:r>
      <w:r w:rsidRPr="0045186C">
        <w:rPr>
          <w:rFonts w:cstheme="minorHAnsi"/>
          <w:i/>
          <w:sz w:val="24"/>
          <w:szCs w:val="24"/>
          <w:shd w:val="clear" w:color="auto" w:fill="FCFCFC"/>
          <w:lang w:val="sr-Cyrl-RS"/>
        </w:rPr>
        <w:t>А</w:t>
      </w:r>
      <w:r w:rsidRPr="0045186C">
        <w:rPr>
          <w:rFonts w:cstheme="minorHAnsi"/>
          <w:sz w:val="24"/>
          <w:szCs w:val="24"/>
          <w:shd w:val="clear" w:color="auto" w:fill="FCFCFC"/>
          <w:lang w:val="ru-RU"/>
        </w:rPr>
        <w:t xml:space="preserve">, </w:t>
      </w:r>
    </w:p>
    <w:p w14:paraId="12CC3A72" w14:textId="0F1F6044" w:rsidR="001E197E" w:rsidRPr="0045186C" w:rsidRDefault="001E197E" w:rsidP="00873DC1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sr-Cyrl-RS"/>
        </w:rPr>
      </w:pPr>
      <w:r w:rsidRPr="0045186C">
        <w:rPr>
          <w:rFonts w:cstheme="minorHAnsi"/>
          <w:sz w:val="24"/>
          <w:szCs w:val="24"/>
          <w:shd w:val="clear" w:color="auto" w:fill="FCFCFC"/>
          <w:lang w:val="sr-Cyrl-RS"/>
        </w:rPr>
        <w:t>С</w:t>
      </w:r>
      <w:r w:rsidRPr="0045186C">
        <w:rPr>
          <w:rFonts w:cstheme="minorHAnsi"/>
          <w:sz w:val="24"/>
          <w:szCs w:val="24"/>
          <w:shd w:val="clear" w:color="auto" w:fill="FCFCFC"/>
          <w:lang w:val="ru-RU"/>
        </w:rPr>
        <w:t>тарија група</w:t>
      </w:r>
      <w:r w:rsidRPr="0045186C">
        <w:rPr>
          <w:rFonts w:cstheme="minorHAnsi"/>
          <w:sz w:val="24"/>
          <w:szCs w:val="24"/>
          <w:shd w:val="clear" w:color="auto" w:fill="FCFCFC"/>
          <w:lang w:val="sr-Cyrl-RS"/>
        </w:rPr>
        <w:t>:</w:t>
      </w:r>
      <w:r w:rsidRPr="0045186C">
        <w:rPr>
          <w:rFonts w:cstheme="minorHAnsi"/>
          <w:sz w:val="24"/>
          <w:szCs w:val="24"/>
          <w:shd w:val="clear" w:color="auto" w:fill="FCFCFC"/>
          <w:lang w:val="ru-RU"/>
        </w:rPr>
        <w:t xml:space="preserve"> ауторске етиде </w:t>
      </w:r>
      <w:r w:rsidRPr="0045186C">
        <w:rPr>
          <w:rFonts w:cstheme="minorHAnsi"/>
          <w:i/>
          <w:sz w:val="24"/>
          <w:szCs w:val="24"/>
          <w:shd w:val="clear" w:color="auto" w:fill="FCFCFC"/>
          <w:lang w:val="ru-RU"/>
        </w:rPr>
        <w:t>СЕДАМ СМРТНИХ ГРИЈЕХОВА</w:t>
      </w:r>
    </w:p>
    <w:p w14:paraId="06111523" w14:textId="729BF2CF" w:rsidR="005A53EB" w:rsidRPr="0045186C" w:rsidRDefault="005A53EB" w:rsidP="00873DC1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sr-Cyrl-RS"/>
        </w:rPr>
      </w:pPr>
      <w:r w:rsidRPr="005A53EB">
        <w:rPr>
          <w:rFonts w:eastAsia="Times New Roman" w:cstheme="minorHAnsi"/>
          <w:color w:val="000000" w:themeColor="text1"/>
          <w:sz w:val="24"/>
          <w:szCs w:val="24"/>
          <w:lang w:val="sr-Cyrl-RS"/>
        </w:rPr>
        <w:t>Ментор: глумица Александра Спасојевић</w:t>
      </w:r>
    </w:p>
    <w:p w14:paraId="4E36B5A8" w14:textId="77777777" w:rsidR="00AE4E02" w:rsidRDefault="00AE4E02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43A43D7C" w14:textId="63ABBB20" w:rsidR="005A53EB" w:rsidRDefault="005A53EB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19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сри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Камена кућа тврђаве Кастел у 19.00 часова</w:t>
      </w:r>
    </w:p>
    <w:p w14:paraId="70958B9A" w14:textId="63BEDDB7" w:rsidR="005A53EB" w:rsidRDefault="005A53EB" w:rsidP="005A53EB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1D2228"/>
          <w:sz w:val="24"/>
          <w:szCs w:val="24"/>
          <w:lang w:val="sr-Cyrl-BA"/>
        </w:rPr>
      </w:pPr>
      <w:r w:rsidRPr="005A53E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Изложба радова </w:t>
      </w:r>
      <w:r>
        <w:rPr>
          <w:rFonts w:eastAsia="Times New Roman" w:cstheme="minorHAnsi"/>
          <w:color w:val="1D2228"/>
          <w:sz w:val="24"/>
          <w:szCs w:val="24"/>
          <w:lang w:val="sr-Cyrl-BA"/>
        </w:rPr>
        <w:t>насталих на</w:t>
      </w:r>
      <w:r w:rsidRPr="005A53E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 Међународн</w:t>
      </w:r>
      <w:r>
        <w:rPr>
          <w:rFonts w:eastAsia="Times New Roman" w:cstheme="minorHAnsi"/>
          <w:color w:val="1D2228"/>
          <w:sz w:val="24"/>
          <w:szCs w:val="24"/>
          <w:lang w:val="sr-Cyrl-BA"/>
        </w:rPr>
        <w:t>ој</w:t>
      </w:r>
      <w:r w:rsidRPr="005A53E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 ликовн</w:t>
      </w:r>
      <w:r>
        <w:rPr>
          <w:rFonts w:eastAsia="Times New Roman" w:cstheme="minorHAnsi"/>
          <w:color w:val="1D2228"/>
          <w:sz w:val="24"/>
          <w:szCs w:val="24"/>
          <w:lang w:val="sr-Cyrl-BA"/>
        </w:rPr>
        <w:t>ој</w:t>
      </w:r>
      <w:r w:rsidRPr="005A53E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 колоније </w:t>
      </w:r>
      <w:r w:rsidRPr="005A53EB">
        <w:rPr>
          <w:rFonts w:eastAsia="Times New Roman" w:cstheme="minorHAnsi"/>
          <w:i/>
          <w:color w:val="1D2228"/>
          <w:sz w:val="24"/>
          <w:szCs w:val="24"/>
          <w:lang w:val="sr-Cyrl-BA"/>
        </w:rPr>
        <w:t>ШИБОВИ</w:t>
      </w:r>
      <w:r>
        <w:rPr>
          <w:rFonts w:eastAsia="Times New Roman" w:cstheme="minorHAnsi"/>
          <w:i/>
          <w:color w:val="1D2228"/>
          <w:sz w:val="24"/>
          <w:szCs w:val="24"/>
          <w:lang w:val="sr-Cyrl-BA"/>
        </w:rPr>
        <w:t xml:space="preserve"> 2024</w:t>
      </w:r>
    </w:p>
    <w:p w14:paraId="582A63CF" w14:textId="2C4CB2B0" w:rsidR="001E197E" w:rsidRPr="0045186C" w:rsidRDefault="005A53EB" w:rsidP="001E197E">
      <w:pPr>
        <w:shd w:val="clear" w:color="auto" w:fill="FFFFFF"/>
        <w:spacing w:after="0" w:line="360" w:lineRule="auto"/>
        <w:jc w:val="both"/>
        <w:rPr>
          <w:rFonts w:ascii="Georgia" w:hAnsi="Georgia"/>
          <w:color w:val="333333"/>
          <w:shd w:val="clear" w:color="auto" w:fill="FFFFFF"/>
          <w:lang w:val="ru-RU"/>
        </w:rPr>
      </w:pPr>
      <w:r w:rsidRPr="00877BC5">
        <w:rPr>
          <w:rFonts w:ascii="Georgia" w:hAnsi="Georgia"/>
          <w:color w:val="333333"/>
          <w:shd w:val="clear" w:color="auto" w:fill="FFFFFF"/>
          <w:lang w:val="ru-RU"/>
        </w:rPr>
        <w:t>У сарадњи са Независн</w:t>
      </w:r>
      <w:r w:rsidR="007468C7" w:rsidRPr="00877BC5">
        <w:rPr>
          <w:rFonts w:ascii="Georgia" w:hAnsi="Georgia"/>
          <w:color w:val="333333"/>
          <w:shd w:val="clear" w:color="auto" w:fill="FFFFFF"/>
          <w:lang w:val="ru-RU"/>
        </w:rPr>
        <w:t>им универзитетом Бањалука</w:t>
      </w:r>
    </w:p>
    <w:p w14:paraId="62FA9B50" w14:textId="77777777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7E0BD652" w14:textId="6D43F428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19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сри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19.00 часова</w:t>
      </w:r>
    </w:p>
    <w:p w14:paraId="69956F6C" w14:textId="46714964" w:rsidR="00AB5570" w:rsidRPr="00AB5570" w:rsidRDefault="00AB5570" w:rsidP="00AB5570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sr-Cyrl-BA"/>
        </w:rPr>
      </w:pPr>
      <w:r w:rsidRPr="00AB5570">
        <w:rPr>
          <w:rFonts w:eastAsia="Times New Roman" w:cstheme="minorHAnsi"/>
          <w:color w:val="000000" w:themeColor="text1"/>
          <w:sz w:val="24"/>
          <w:szCs w:val="24"/>
          <w:lang w:val="sr-Cyrl-BA"/>
        </w:rPr>
        <w:t xml:space="preserve">Промоција књиге Владана Вуклиша </w:t>
      </w:r>
      <w:r w:rsidR="00797597" w:rsidRPr="00797597">
        <w:rPr>
          <w:rFonts w:eastAsia="Times New Roman" w:cstheme="minorHAnsi"/>
          <w:i/>
          <w:color w:val="000000" w:themeColor="text1"/>
          <w:sz w:val="24"/>
          <w:szCs w:val="24"/>
          <w:lang w:val="sr-Cyrl-BA"/>
        </w:rPr>
        <w:t>ЈУГОСЛОВЕНИ И ШПАНСКИ ГРАЂАНСКИ РАТ</w:t>
      </w:r>
    </w:p>
    <w:p w14:paraId="0BB984A8" w14:textId="03196609" w:rsidR="001E197E" w:rsidRDefault="00AB5570" w:rsidP="00AB5570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sr-Cyrl-BA"/>
        </w:rPr>
      </w:pPr>
      <w:r w:rsidRPr="00AB5570">
        <w:rPr>
          <w:rFonts w:eastAsia="Times New Roman" w:cstheme="minorHAnsi"/>
          <w:color w:val="000000" w:themeColor="text1"/>
          <w:sz w:val="24"/>
          <w:szCs w:val="24"/>
          <w:lang w:val="sr-Cyrl-BA"/>
        </w:rPr>
        <w:lastRenderedPageBreak/>
        <w:t>Говоре: мр Маријана Тодоровић Билић (модераторка), проф. др Славојка Бештић Бронза, проф. др Боривоје Милошевић и др Владан Вуклиш (аутор)</w:t>
      </w:r>
    </w:p>
    <w:p w14:paraId="006C1F8B" w14:textId="7D4B0DA7" w:rsidR="00797597" w:rsidRPr="00797597" w:rsidRDefault="00797597" w:rsidP="00AB5570">
      <w:pPr>
        <w:shd w:val="clear" w:color="auto" w:fill="FFFFFF"/>
        <w:spacing w:after="0" w:line="360" w:lineRule="auto"/>
        <w:rPr>
          <w:rFonts w:eastAsia="Times New Roman" w:cstheme="minorHAnsi"/>
          <w:color w:val="FF0000"/>
          <w:sz w:val="24"/>
          <w:szCs w:val="24"/>
          <w:lang w:val="sr-Cyrl-BA"/>
        </w:rPr>
      </w:pPr>
    </w:p>
    <w:p w14:paraId="54A15246" w14:textId="77777777" w:rsidR="00AB5570" w:rsidRDefault="00AB5570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43A7AB71" w14:textId="5B15210A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20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чет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12.00 часова</w:t>
      </w:r>
    </w:p>
    <w:p w14:paraId="21955971" w14:textId="4C705452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 xml:space="preserve">Додјела награде </w:t>
      </w:r>
      <w:r w:rsidRPr="001E197E">
        <w:rPr>
          <w:rFonts w:eastAsia="Times New Roman" w:cstheme="minorHAnsi"/>
          <w:i/>
          <w:color w:val="1D2228"/>
          <w:sz w:val="24"/>
          <w:szCs w:val="24"/>
          <w:lang w:val="sr-Cyrl-BA"/>
        </w:rPr>
        <w:t>ПИЛИПЕНДА</w:t>
      </w:r>
    </w:p>
    <w:p w14:paraId="0C5F9D5E" w14:textId="4B9DF05C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У сарадњи са Удружењем „Симо Матавуљ“</w:t>
      </w:r>
    </w:p>
    <w:p w14:paraId="051ADECE" w14:textId="72E22F18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</w:p>
    <w:p w14:paraId="2AAF01C8" w14:textId="278D15E6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21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пет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18.00 часова</w:t>
      </w:r>
    </w:p>
    <w:p w14:paraId="6A3596A4" w14:textId="305981DA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Предавање „Дјеца и стрес – може ли одрастање без стреса?“</w:t>
      </w:r>
    </w:p>
    <w:p w14:paraId="74D74482" w14:textId="15E99DCF" w:rsidR="001E197E" w:rsidRDefault="001E197E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Предавачи: проф. др Нада Веселић и Јања Лугоња Продановић, МА</w:t>
      </w:r>
    </w:p>
    <w:p w14:paraId="3E57DE73" w14:textId="4BFDA9DC" w:rsidR="008F6CFB" w:rsidRDefault="008F6CFB" w:rsidP="001E197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</w:p>
    <w:p w14:paraId="0A4915A2" w14:textId="70307255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23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нед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Концертна дворана у 12.00 часова</w:t>
      </w:r>
    </w:p>
    <w:p w14:paraId="07EFC934" w14:textId="7552AA18" w:rsidR="008F6CFB" w:rsidRP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 w:rsidRPr="008F6CF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Циклус матине концерата </w:t>
      </w:r>
      <w:r w:rsidRPr="008F6CFB">
        <w:rPr>
          <w:rFonts w:eastAsia="Times New Roman" w:cstheme="minorHAnsi"/>
          <w:i/>
          <w:color w:val="1D2228"/>
          <w:sz w:val="24"/>
          <w:szCs w:val="24"/>
          <w:lang w:val="sr-Cyrl-BA"/>
        </w:rPr>
        <w:t>ОНИ ДОЛАЗЕ</w:t>
      </w:r>
    </w:p>
    <w:p w14:paraId="7F54615D" w14:textId="36371D1F" w:rsidR="008F6CFB" w:rsidRP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 w:rsidRPr="008F6CFB">
        <w:rPr>
          <w:rFonts w:eastAsia="Times New Roman" w:cstheme="minorHAnsi"/>
          <w:color w:val="1D2228"/>
          <w:sz w:val="24"/>
          <w:szCs w:val="24"/>
          <w:lang w:val="sr-Cyrl-BA"/>
        </w:rPr>
        <w:t>Концерт студената клавира Академије умјетности Универзитета у Бањој Луци</w:t>
      </w:r>
    </w:p>
    <w:p w14:paraId="186A489C" w14:textId="77777777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</w:p>
    <w:p w14:paraId="7E01FA4D" w14:textId="391FEA3F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bookmarkStart w:id="4" w:name="_Hlk188863023"/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>
        <w:rPr>
          <w:rFonts w:eastAsia="Times New Roman" w:cstheme="minorHAnsi"/>
          <w:b/>
          <w:color w:val="1D2228"/>
          <w:sz w:val="24"/>
          <w:szCs w:val="24"/>
          <w:lang w:val="sr-Latn-RS"/>
        </w:rPr>
        <w:t>4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пон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Концертна дворана у 20.00 часова</w:t>
      </w:r>
    </w:p>
    <w:p w14:paraId="06E4A532" w14:textId="000CDCEE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1D2228"/>
          <w:sz w:val="24"/>
          <w:szCs w:val="24"/>
          <w:lang w:val="sr-Cyrl-BA"/>
        </w:rPr>
      </w:pPr>
      <w:r w:rsidRPr="008F6CFB">
        <w:rPr>
          <w:rFonts w:eastAsia="Times New Roman" w:cstheme="minorHAnsi"/>
          <w:color w:val="1D2228"/>
          <w:sz w:val="24"/>
          <w:szCs w:val="24"/>
          <w:lang w:val="sr-Cyrl-BA"/>
        </w:rPr>
        <w:t>Концерт</w:t>
      </w:r>
      <w:r w:rsidR="00DA26D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 руског</w:t>
      </w:r>
      <w:r w:rsidRPr="008F6CFB">
        <w:rPr>
          <w:rFonts w:eastAsia="Times New Roman" w:cstheme="minorHAnsi"/>
          <w:color w:val="1D2228"/>
          <w:sz w:val="24"/>
          <w:szCs w:val="24"/>
          <w:lang w:val="sr-Cyrl-BA"/>
        </w:rPr>
        <w:t xml:space="preserve"> акордеонисте </w:t>
      </w:r>
      <w:r w:rsidRPr="008F6CFB">
        <w:rPr>
          <w:rFonts w:eastAsia="Times New Roman" w:cstheme="minorHAnsi"/>
          <w:i/>
          <w:color w:val="1D2228"/>
          <w:sz w:val="24"/>
          <w:szCs w:val="24"/>
          <w:lang w:val="sr-Cyrl-BA"/>
        </w:rPr>
        <w:t>АЛЕКСЕЈА МИКИТЕНКА</w:t>
      </w:r>
      <w:r>
        <w:rPr>
          <w:rFonts w:eastAsia="Times New Roman" w:cstheme="minorHAnsi"/>
          <w:i/>
          <w:color w:val="1D2228"/>
          <w:sz w:val="24"/>
          <w:szCs w:val="24"/>
          <w:lang w:val="sr-Cyrl-BA"/>
        </w:rPr>
        <w:t xml:space="preserve"> </w:t>
      </w:r>
    </w:p>
    <w:p w14:paraId="088438EF" w14:textId="4B8A4266" w:rsidR="00DA26DB" w:rsidRPr="00DA26DB" w:rsidRDefault="00DA26D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У партнерству са Руским домом у Београду</w:t>
      </w:r>
    </w:p>
    <w:bookmarkEnd w:id="4"/>
    <w:p w14:paraId="75ED36DE" w14:textId="77777777" w:rsidR="00AE4E02" w:rsidRDefault="00AE4E02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RS"/>
        </w:rPr>
      </w:pPr>
    </w:p>
    <w:p w14:paraId="10DD228E" w14:textId="23E3D19D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25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уто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20.00 часова</w:t>
      </w:r>
    </w:p>
    <w:p w14:paraId="0E834D33" w14:textId="14836C92" w:rsidR="008F6CFB" w:rsidRP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BA"/>
        </w:rPr>
      </w:pPr>
      <w:r w:rsidRPr="008F6CFB">
        <w:rPr>
          <w:rFonts w:eastAsia="Times New Roman" w:cstheme="minorHAnsi"/>
          <w:color w:val="000000" w:themeColor="text1"/>
          <w:sz w:val="24"/>
          <w:szCs w:val="24"/>
          <w:lang w:val="sr-Cyrl-BA"/>
        </w:rPr>
        <w:t>Концерт камерне музике студената Академије умјетности  Универзитета у Бањој Луци</w:t>
      </w:r>
    </w:p>
    <w:p w14:paraId="10E8CA60" w14:textId="00F58C53" w:rsidR="008F6CFB" w:rsidRDefault="008F6CFB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BA"/>
        </w:rPr>
      </w:pPr>
      <w:r w:rsidRPr="008F6CFB">
        <w:rPr>
          <w:rFonts w:eastAsia="Times New Roman" w:cstheme="minorHAnsi"/>
          <w:color w:val="000000" w:themeColor="text1"/>
          <w:sz w:val="24"/>
          <w:szCs w:val="24"/>
          <w:lang w:val="sr-Cyrl-BA"/>
        </w:rPr>
        <w:t>Класа: проф. Биљана Јашић Радовановић</w:t>
      </w:r>
    </w:p>
    <w:p w14:paraId="5F7931DC" w14:textId="477ABFA7" w:rsidR="001A4BAC" w:rsidRDefault="001A4BAC" w:rsidP="008F6CF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val="sr-Cyrl-BA"/>
        </w:rPr>
      </w:pPr>
    </w:p>
    <w:p w14:paraId="2E31366D" w14:textId="4AB05B08" w:rsidR="001A4BAC" w:rsidRDefault="001A4BAC" w:rsidP="001A4BAC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26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2</w:t>
      </w:r>
      <w:r w:rsidRPr="00877BC5">
        <w:rPr>
          <w:rFonts w:eastAsia="Times New Roman" w:cstheme="minorHAnsi"/>
          <w:b/>
          <w:color w:val="1D2228"/>
          <w:sz w:val="24"/>
          <w:szCs w:val="24"/>
          <w:lang w:val="ru-RU"/>
        </w:rPr>
        <w:t>. (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сри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.) </w:t>
      </w:r>
      <w:r>
        <w:rPr>
          <w:rFonts w:eastAsia="Times New Roman" w:cstheme="minorHAnsi"/>
          <w:b/>
          <w:color w:val="1D2228"/>
          <w:sz w:val="24"/>
          <w:szCs w:val="24"/>
          <w:lang w:val="sr-Cyrl-RS"/>
        </w:rPr>
        <w:t>-</w:t>
      </w:r>
      <w:r w:rsidRPr="008272CF">
        <w:rPr>
          <w:rFonts w:eastAsia="Times New Roman" w:cstheme="minorHAnsi"/>
          <w:b/>
          <w:color w:val="1D2228"/>
          <w:sz w:val="24"/>
          <w:szCs w:val="24"/>
          <w:lang w:val="sr-Cyrl-BA"/>
        </w:rPr>
        <w:t xml:space="preserve"> </w:t>
      </w:r>
      <w:r>
        <w:rPr>
          <w:rFonts w:eastAsia="Times New Roman" w:cstheme="minorHAnsi"/>
          <w:b/>
          <w:color w:val="1D2228"/>
          <w:sz w:val="24"/>
          <w:szCs w:val="24"/>
          <w:lang w:val="sr-Cyrl-BA"/>
        </w:rPr>
        <w:t>Вијећница у 19.00 часова</w:t>
      </w:r>
    </w:p>
    <w:p w14:paraId="6AA11F90" w14:textId="608EB704" w:rsidR="001A4BAC" w:rsidRDefault="001A4BAC" w:rsidP="001A4BAC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1D2228"/>
          <w:sz w:val="24"/>
          <w:szCs w:val="24"/>
          <w:lang w:val="sr-Cyrl-BA"/>
        </w:rPr>
      </w:pPr>
      <w:r w:rsidRPr="001A4BAC">
        <w:rPr>
          <w:rFonts w:eastAsia="Times New Roman" w:cstheme="minorHAnsi"/>
          <w:color w:val="1D2228"/>
          <w:sz w:val="24"/>
          <w:szCs w:val="24"/>
          <w:lang w:val="sr-Cyrl-BA"/>
        </w:rPr>
        <w:t xml:space="preserve">Концерт ансамбла </w:t>
      </w:r>
      <w:r w:rsidRPr="001A4BAC">
        <w:rPr>
          <w:rFonts w:eastAsia="Times New Roman" w:cstheme="minorHAnsi"/>
          <w:i/>
          <w:color w:val="1D2228"/>
          <w:sz w:val="24"/>
          <w:szCs w:val="24"/>
          <w:lang w:val="sr-Cyrl-BA"/>
        </w:rPr>
        <w:t>БАЊАЛУЧКИ ВЕЗ</w:t>
      </w:r>
    </w:p>
    <w:p w14:paraId="77885F80" w14:textId="5A33A72A" w:rsidR="009F4652" w:rsidRDefault="001A4BAC" w:rsidP="0036336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  <w:r>
        <w:rPr>
          <w:rFonts w:eastAsia="Times New Roman" w:cstheme="minorHAnsi"/>
          <w:color w:val="1D2228"/>
          <w:sz w:val="24"/>
          <w:szCs w:val="24"/>
          <w:lang w:val="sr-Cyrl-BA"/>
        </w:rPr>
        <w:t>У сарадњи са ансамблом „Бањалучки вез“</w:t>
      </w:r>
    </w:p>
    <w:p w14:paraId="0AA0C9BB" w14:textId="77777777" w:rsidR="00EC1A44" w:rsidRPr="00363367" w:rsidRDefault="00EC1A44" w:rsidP="0036336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sz w:val="24"/>
          <w:szCs w:val="24"/>
          <w:lang w:val="sr-Cyrl-BA"/>
        </w:rPr>
      </w:pPr>
    </w:p>
    <w:p w14:paraId="54A22DE9" w14:textId="53F62914" w:rsidR="00324937" w:rsidRPr="00363367" w:rsidRDefault="00FC23D1" w:rsidP="003633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1D2228"/>
          <w:lang w:val="ru-RU"/>
        </w:rPr>
      </w:pPr>
      <w:r w:rsidRPr="00877BC5">
        <w:rPr>
          <w:rFonts w:ascii="Times New Roman" w:eastAsia="Times New Roman" w:hAnsi="Times New Roman" w:cs="Times New Roman"/>
          <w:b/>
          <w:i/>
          <w:color w:val="1D2228"/>
          <w:lang w:val="ru-RU"/>
        </w:rPr>
        <w:t>ОРГАНИЗАТОР ЗАДРЖАВА ПРАВО ИЗМЈЕНЕ И ДОПУНЕ ПРОГРАМА</w:t>
      </w:r>
    </w:p>
    <w:sectPr w:rsidR="00324937" w:rsidRPr="0036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B7A63"/>
    <w:multiLevelType w:val="multilevel"/>
    <w:tmpl w:val="EB1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67"/>
    <w:rsid w:val="0004149E"/>
    <w:rsid w:val="00072B45"/>
    <w:rsid w:val="000E0B6F"/>
    <w:rsid w:val="000F2ACE"/>
    <w:rsid w:val="00117C87"/>
    <w:rsid w:val="00141B45"/>
    <w:rsid w:val="00152A5A"/>
    <w:rsid w:val="0019242B"/>
    <w:rsid w:val="0019369D"/>
    <w:rsid w:val="001A461C"/>
    <w:rsid w:val="001A4BAC"/>
    <w:rsid w:val="001C5436"/>
    <w:rsid w:val="001E197E"/>
    <w:rsid w:val="001E5A6D"/>
    <w:rsid w:val="0023478F"/>
    <w:rsid w:val="00255026"/>
    <w:rsid w:val="002602B0"/>
    <w:rsid w:val="00263FEC"/>
    <w:rsid w:val="0028458C"/>
    <w:rsid w:val="002B3B61"/>
    <w:rsid w:val="00324937"/>
    <w:rsid w:val="00363367"/>
    <w:rsid w:val="0037586A"/>
    <w:rsid w:val="003C3B8B"/>
    <w:rsid w:val="00403787"/>
    <w:rsid w:val="0045186C"/>
    <w:rsid w:val="00485137"/>
    <w:rsid w:val="004D4B32"/>
    <w:rsid w:val="00514591"/>
    <w:rsid w:val="00531702"/>
    <w:rsid w:val="005645D2"/>
    <w:rsid w:val="005A53EB"/>
    <w:rsid w:val="005B6077"/>
    <w:rsid w:val="005E2A92"/>
    <w:rsid w:val="005E315C"/>
    <w:rsid w:val="005F2FD5"/>
    <w:rsid w:val="00630036"/>
    <w:rsid w:val="00634FB6"/>
    <w:rsid w:val="006368B0"/>
    <w:rsid w:val="00650949"/>
    <w:rsid w:val="00675111"/>
    <w:rsid w:val="006867B5"/>
    <w:rsid w:val="00691055"/>
    <w:rsid w:val="006B5780"/>
    <w:rsid w:val="007468C7"/>
    <w:rsid w:val="00756E20"/>
    <w:rsid w:val="00780CAA"/>
    <w:rsid w:val="00784F67"/>
    <w:rsid w:val="00797597"/>
    <w:rsid w:val="007F1B42"/>
    <w:rsid w:val="007F5E67"/>
    <w:rsid w:val="00807E94"/>
    <w:rsid w:val="008272CF"/>
    <w:rsid w:val="0083542D"/>
    <w:rsid w:val="00847723"/>
    <w:rsid w:val="008479A8"/>
    <w:rsid w:val="00873DC1"/>
    <w:rsid w:val="00877BC5"/>
    <w:rsid w:val="00894473"/>
    <w:rsid w:val="008F198B"/>
    <w:rsid w:val="008F6CFB"/>
    <w:rsid w:val="00901372"/>
    <w:rsid w:val="00902811"/>
    <w:rsid w:val="0096254F"/>
    <w:rsid w:val="009710E4"/>
    <w:rsid w:val="009C7EA5"/>
    <w:rsid w:val="009E7045"/>
    <w:rsid w:val="009F4652"/>
    <w:rsid w:val="00A14FC6"/>
    <w:rsid w:val="00A23B9E"/>
    <w:rsid w:val="00A648C0"/>
    <w:rsid w:val="00A92132"/>
    <w:rsid w:val="00AB5570"/>
    <w:rsid w:val="00AE35E0"/>
    <w:rsid w:val="00AE4E02"/>
    <w:rsid w:val="00B05919"/>
    <w:rsid w:val="00BA7144"/>
    <w:rsid w:val="00CC5C97"/>
    <w:rsid w:val="00CE302E"/>
    <w:rsid w:val="00CF190B"/>
    <w:rsid w:val="00D0754C"/>
    <w:rsid w:val="00D532F7"/>
    <w:rsid w:val="00DA26DB"/>
    <w:rsid w:val="00DA2D18"/>
    <w:rsid w:val="00DA521A"/>
    <w:rsid w:val="00DF4872"/>
    <w:rsid w:val="00E2705F"/>
    <w:rsid w:val="00E56031"/>
    <w:rsid w:val="00E86953"/>
    <w:rsid w:val="00EC1A44"/>
    <w:rsid w:val="00EF5926"/>
    <w:rsid w:val="00F00180"/>
    <w:rsid w:val="00F043D4"/>
    <w:rsid w:val="00F228BA"/>
    <w:rsid w:val="00FB3D47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2CDF"/>
  <w15:chartTrackingRefBased/>
  <w15:docId w15:val="{F443E436-CDAF-4FF3-B5A4-7F9155D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1702"/>
    <w:rPr>
      <w:i/>
      <w:iCs/>
    </w:rPr>
  </w:style>
  <w:style w:type="paragraph" w:styleId="NormalWeb">
    <w:name w:val="Normal (Web)"/>
    <w:basedOn w:val="Normal"/>
    <w:uiPriority w:val="99"/>
    <w:unhideWhenUsed/>
    <w:rsid w:val="0014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23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8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34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8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8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7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54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41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26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44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14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22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94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22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84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2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2025-02-03T08:51:00Z</dcterms:created>
  <dcterms:modified xsi:type="dcterms:W3CDTF">2025-02-03T08:51:00Z</dcterms:modified>
</cp:coreProperties>
</file>