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3826"/>
        <w:tblW w:w="10096" w:type="dxa"/>
        <w:tblCellSpacing w:w="20" w:type="dxa"/>
        <w:tblBorders>
          <w:top w:val="outset" w:sz="8" w:space="0" w:color="auto"/>
          <w:left w:val="outset" w:sz="8" w:space="0" w:color="auto"/>
          <w:bottom w:val="outset" w:sz="8" w:space="0" w:color="auto"/>
          <w:right w:val="outset" w:sz="8" w:space="0" w:color="auto"/>
          <w:insideH w:val="outset" w:sz="8" w:space="0" w:color="auto"/>
          <w:insideV w:val="outset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106"/>
        <w:gridCol w:w="472"/>
        <w:gridCol w:w="472"/>
        <w:gridCol w:w="472"/>
        <w:gridCol w:w="472"/>
        <w:gridCol w:w="472"/>
        <w:gridCol w:w="472"/>
        <w:gridCol w:w="473"/>
        <w:gridCol w:w="472"/>
        <w:gridCol w:w="472"/>
        <w:gridCol w:w="472"/>
        <w:gridCol w:w="472"/>
        <w:gridCol w:w="472"/>
        <w:gridCol w:w="474"/>
      </w:tblGrid>
      <w:tr w:rsidR="00A6320E" w:rsidRPr="00CB5AF2" w:rsidTr="003D5361">
        <w:trPr>
          <w:tblCellSpacing w:w="20" w:type="dxa"/>
        </w:trPr>
        <w:tc>
          <w:tcPr>
            <w:tcW w:w="1001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A6320E" w:rsidRPr="00CB5AF2" w:rsidRDefault="00A6320E" w:rsidP="00F41DCB">
            <w:pPr>
              <w:pStyle w:val="ListParagraph"/>
              <w:numPr>
                <w:ilvl w:val="0"/>
                <w:numId w:val="1"/>
              </w:numPr>
              <w:spacing w:after="0"/>
              <w:ind w:left="714" w:hanging="357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B5AF2">
              <w:rPr>
                <w:rFonts w:asciiTheme="minorHAnsi" w:hAnsiTheme="minorHAnsi" w:cstheme="minorHAnsi"/>
                <w:b/>
                <w:szCs w:val="28"/>
              </w:rPr>
              <w:t xml:space="preserve">ОСНОВНИ ПОДАЦИ О ПОДНОСИОЦУ </w:t>
            </w:r>
          </w:p>
        </w:tc>
      </w:tr>
      <w:tr w:rsidR="00A6320E" w:rsidRPr="00CB5AF2" w:rsidTr="003D5361">
        <w:trPr>
          <w:tblCellSpacing w:w="20" w:type="dxa"/>
        </w:trPr>
        <w:tc>
          <w:tcPr>
            <w:tcW w:w="791" w:type="dxa"/>
            <w:shd w:val="clear" w:color="auto" w:fill="FDE9D9" w:themeFill="accent6" w:themeFillTint="33"/>
            <w:vAlign w:val="center"/>
          </w:tcPr>
          <w:p w:rsidR="00A6320E" w:rsidRPr="00CB5AF2" w:rsidRDefault="00F27647" w:rsidP="00F41DCB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1</w:t>
            </w:r>
            <w:r w:rsidR="00A6320E" w:rsidRPr="00CB5AF2">
              <w:rPr>
                <w:rFonts w:asciiTheme="minorHAnsi" w:hAnsiTheme="minorHAnsi" w:cstheme="minorHAnsi"/>
                <w:b/>
                <w:sz w:val="18"/>
              </w:rPr>
              <w:t>.1.</w:t>
            </w:r>
          </w:p>
        </w:tc>
        <w:tc>
          <w:tcPr>
            <w:tcW w:w="3066" w:type="dxa"/>
            <w:shd w:val="clear" w:color="auto" w:fill="FDE9D9" w:themeFill="accent6" w:themeFillTint="33"/>
            <w:vAlign w:val="center"/>
          </w:tcPr>
          <w:p w:rsidR="00A6320E" w:rsidRPr="00A6320E" w:rsidRDefault="00A6320E" w:rsidP="00F41DCB">
            <w:pPr>
              <w:spacing w:after="0"/>
              <w:rPr>
                <w:rFonts w:asciiTheme="minorHAnsi" w:hAnsiTheme="minorHAnsi" w:cstheme="minorHAnsi"/>
                <w:b/>
                <w:sz w:val="18"/>
                <w:lang w:val="sr-Cyrl-BA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Пословно име</w:t>
            </w:r>
          </w:p>
        </w:tc>
        <w:tc>
          <w:tcPr>
            <w:tcW w:w="6079" w:type="dxa"/>
            <w:gridSpan w:val="13"/>
            <w:shd w:val="clear" w:color="auto" w:fill="auto"/>
            <w:vAlign w:val="center"/>
          </w:tcPr>
          <w:p w:rsidR="00A6320E" w:rsidRPr="00CB5AF2" w:rsidRDefault="00A6320E" w:rsidP="00F41DCB">
            <w:pPr>
              <w:rPr>
                <w:rFonts w:asciiTheme="minorHAnsi" w:hAnsiTheme="minorHAnsi" w:cstheme="minorHAnsi"/>
                <w:b/>
                <w:sz w:val="32"/>
              </w:rPr>
            </w:pPr>
          </w:p>
        </w:tc>
      </w:tr>
      <w:tr w:rsidR="00560783" w:rsidRPr="00CB5AF2" w:rsidTr="003D5361">
        <w:trPr>
          <w:tblCellSpacing w:w="20" w:type="dxa"/>
        </w:trPr>
        <w:tc>
          <w:tcPr>
            <w:tcW w:w="791" w:type="dxa"/>
            <w:vMerge w:val="restart"/>
            <w:shd w:val="clear" w:color="auto" w:fill="FDE9D9" w:themeFill="accent6" w:themeFillTint="33"/>
            <w:vAlign w:val="center"/>
          </w:tcPr>
          <w:p w:rsidR="00560783" w:rsidRPr="00CB5AF2" w:rsidRDefault="00560783" w:rsidP="00F41DCB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1</w:t>
            </w:r>
            <w:r w:rsidRPr="00CB5AF2">
              <w:rPr>
                <w:rFonts w:asciiTheme="minorHAnsi" w:hAnsiTheme="minorHAnsi" w:cstheme="minorHAnsi"/>
                <w:b/>
                <w:sz w:val="18"/>
              </w:rPr>
              <w:t>.2.</w:t>
            </w:r>
          </w:p>
        </w:tc>
        <w:tc>
          <w:tcPr>
            <w:tcW w:w="3066" w:type="dxa"/>
            <w:shd w:val="clear" w:color="auto" w:fill="FDE9D9" w:themeFill="accent6" w:themeFillTint="33"/>
            <w:vAlign w:val="center"/>
          </w:tcPr>
          <w:p w:rsidR="00560783" w:rsidRPr="00CB5AF2" w:rsidRDefault="00560783" w:rsidP="00F41DCB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1</w:t>
            </w:r>
            <w:r w:rsidRPr="00CB5AF2">
              <w:rPr>
                <w:rFonts w:asciiTheme="minorHAnsi" w:hAnsiTheme="minorHAnsi" w:cstheme="minorHAnsi"/>
                <w:b/>
                <w:sz w:val="18"/>
              </w:rPr>
              <w:t>.2.1. Адреса</w:t>
            </w:r>
          </w:p>
        </w:tc>
        <w:tc>
          <w:tcPr>
            <w:tcW w:w="6079" w:type="dxa"/>
            <w:gridSpan w:val="13"/>
            <w:shd w:val="clear" w:color="auto" w:fill="auto"/>
            <w:vAlign w:val="center"/>
          </w:tcPr>
          <w:p w:rsidR="00560783" w:rsidRPr="00CB5AF2" w:rsidRDefault="00560783" w:rsidP="00F41DCB">
            <w:pPr>
              <w:rPr>
                <w:rFonts w:asciiTheme="minorHAnsi" w:hAnsiTheme="minorHAnsi" w:cstheme="minorHAnsi"/>
                <w:sz w:val="32"/>
              </w:rPr>
            </w:pPr>
          </w:p>
        </w:tc>
      </w:tr>
      <w:tr w:rsidR="00560783" w:rsidRPr="00CB5AF2" w:rsidTr="003D5361">
        <w:trPr>
          <w:trHeight w:val="270"/>
          <w:tblCellSpacing w:w="20" w:type="dxa"/>
        </w:trPr>
        <w:tc>
          <w:tcPr>
            <w:tcW w:w="791" w:type="dxa"/>
            <w:vMerge/>
            <w:shd w:val="clear" w:color="auto" w:fill="FDE9D9" w:themeFill="accent6" w:themeFillTint="33"/>
            <w:vAlign w:val="center"/>
          </w:tcPr>
          <w:p w:rsidR="00560783" w:rsidRPr="00CB5AF2" w:rsidRDefault="00560783" w:rsidP="00F41DCB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3066" w:type="dxa"/>
            <w:shd w:val="clear" w:color="auto" w:fill="FDE9D9" w:themeFill="accent6" w:themeFillTint="33"/>
            <w:vAlign w:val="center"/>
          </w:tcPr>
          <w:p w:rsidR="00560783" w:rsidRPr="00CB5AF2" w:rsidRDefault="00560783" w:rsidP="00F41DCB">
            <w:pPr>
              <w:spacing w:after="120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1</w:t>
            </w:r>
            <w:r w:rsidRPr="00CB5AF2">
              <w:rPr>
                <w:rFonts w:asciiTheme="minorHAnsi" w:hAnsiTheme="minorHAnsi" w:cstheme="minorHAnsi"/>
                <w:b/>
                <w:sz w:val="18"/>
              </w:rPr>
              <w:t>.2.2. Тел.</w:t>
            </w:r>
          </w:p>
        </w:tc>
        <w:tc>
          <w:tcPr>
            <w:tcW w:w="6079" w:type="dxa"/>
            <w:gridSpan w:val="13"/>
            <w:shd w:val="clear" w:color="auto" w:fill="auto"/>
            <w:vAlign w:val="center"/>
          </w:tcPr>
          <w:p w:rsidR="00560783" w:rsidRPr="00CB5AF2" w:rsidRDefault="00560783" w:rsidP="00F41DCB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560783" w:rsidRPr="00CB5AF2" w:rsidTr="003D5361">
        <w:trPr>
          <w:trHeight w:val="270"/>
          <w:tblCellSpacing w:w="20" w:type="dxa"/>
        </w:trPr>
        <w:tc>
          <w:tcPr>
            <w:tcW w:w="791" w:type="dxa"/>
            <w:vMerge/>
            <w:shd w:val="clear" w:color="auto" w:fill="FDE9D9" w:themeFill="accent6" w:themeFillTint="33"/>
            <w:vAlign w:val="center"/>
          </w:tcPr>
          <w:p w:rsidR="00560783" w:rsidRPr="00CB5AF2" w:rsidRDefault="00560783" w:rsidP="00F41DCB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3066" w:type="dxa"/>
            <w:shd w:val="clear" w:color="auto" w:fill="FDE9D9" w:themeFill="accent6" w:themeFillTint="33"/>
            <w:vAlign w:val="center"/>
          </w:tcPr>
          <w:p w:rsidR="00560783" w:rsidRDefault="00560783" w:rsidP="00F41DCB">
            <w:pPr>
              <w:spacing w:after="120"/>
              <w:rPr>
                <w:rFonts w:asciiTheme="minorHAnsi" w:hAnsiTheme="minorHAnsi" w:cstheme="minorHAnsi"/>
                <w:b/>
                <w:sz w:val="18"/>
                <w:lang w:val="sr-Cyrl-BA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hr-HR"/>
              </w:rPr>
              <w:t>1.2.3. E</w:t>
            </w: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-mail</w:t>
            </w:r>
          </w:p>
        </w:tc>
        <w:tc>
          <w:tcPr>
            <w:tcW w:w="6079" w:type="dxa"/>
            <w:gridSpan w:val="13"/>
            <w:shd w:val="clear" w:color="auto" w:fill="auto"/>
            <w:vAlign w:val="center"/>
          </w:tcPr>
          <w:p w:rsidR="00560783" w:rsidRPr="00CB5AF2" w:rsidRDefault="00560783" w:rsidP="00F41DCB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560783" w:rsidRPr="00CB5AF2" w:rsidTr="003D5361">
        <w:trPr>
          <w:trHeight w:val="270"/>
          <w:tblCellSpacing w:w="20" w:type="dxa"/>
        </w:trPr>
        <w:tc>
          <w:tcPr>
            <w:tcW w:w="791" w:type="dxa"/>
            <w:shd w:val="clear" w:color="auto" w:fill="FDE9D9" w:themeFill="accent6" w:themeFillTint="33"/>
            <w:vAlign w:val="center"/>
          </w:tcPr>
          <w:p w:rsidR="00560783" w:rsidRPr="00CB5AF2" w:rsidRDefault="00560783" w:rsidP="00F41DCB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3066" w:type="dxa"/>
            <w:shd w:val="clear" w:color="auto" w:fill="FDE9D9" w:themeFill="accent6" w:themeFillTint="33"/>
            <w:vAlign w:val="center"/>
          </w:tcPr>
          <w:p w:rsidR="00560783" w:rsidRDefault="00560783" w:rsidP="00F41DCB">
            <w:pPr>
              <w:spacing w:after="120"/>
              <w:rPr>
                <w:rFonts w:asciiTheme="minorHAnsi" w:hAnsiTheme="minorHAnsi" w:cstheme="minorHAnsi"/>
                <w:b/>
                <w:sz w:val="18"/>
                <w:lang w:val="hr-HR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 xml:space="preserve">1.2.4.  </w:t>
            </w:r>
            <w:r w:rsidRPr="00CB5AF2">
              <w:rPr>
                <w:rFonts w:asciiTheme="minorHAnsi" w:hAnsiTheme="minorHAnsi" w:cstheme="minorHAnsi"/>
                <w:b/>
                <w:sz w:val="18"/>
              </w:rPr>
              <w:t>Законски представник или друго овлашћено лице за заступање (име и презиме)</w:t>
            </w:r>
          </w:p>
        </w:tc>
        <w:tc>
          <w:tcPr>
            <w:tcW w:w="6079" w:type="dxa"/>
            <w:gridSpan w:val="13"/>
            <w:shd w:val="clear" w:color="auto" w:fill="auto"/>
            <w:vAlign w:val="center"/>
          </w:tcPr>
          <w:p w:rsidR="00560783" w:rsidRPr="00CB5AF2" w:rsidRDefault="00560783" w:rsidP="00F41DCB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560783" w:rsidRPr="00CB5AF2" w:rsidTr="003D5361">
        <w:trPr>
          <w:trHeight w:val="438"/>
          <w:tblCellSpacing w:w="20" w:type="dxa"/>
        </w:trPr>
        <w:tc>
          <w:tcPr>
            <w:tcW w:w="791" w:type="dxa"/>
            <w:shd w:val="clear" w:color="auto" w:fill="FDE9D9" w:themeFill="accent6" w:themeFillTint="33"/>
            <w:vAlign w:val="center"/>
          </w:tcPr>
          <w:p w:rsidR="00560783" w:rsidRPr="00CB5AF2" w:rsidRDefault="00560783" w:rsidP="00F41DCB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1</w:t>
            </w:r>
            <w:r w:rsidRPr="00CB5AF2">
              <w:rPr>
                <w:rFonts w:asciiTheme="minorHAnsi" w:hAnsiTheme="minorHAnsi" w:cstheme="minorHAnsi"/>
                <w:b/>
                <w:sz w:val="18"/>
              </w:rPr>
              <w:t>.3.</w:t>
            </w:r>
          </w:p>
        </w:tc>
        <w:tc>
          <w:tcPr>
            <w:tcW w:w="3066" w:type="dxa"/>
            <w:shd w:val="clear" w:color="auto" w:fill="FDE9D9" w:themeFill="accent6" w:themeFillTint="33"/>
            <w:vAlign w:val="center"/>
          </w:tcPr>
          <w:p w:rsidR="00560783" w:rsidRPr="00066740" w:rsidRDefault="00E036E5" w:rsidP="00F41DCB">
            <w:pPr>
              <w:spacing w:after="0"/>
              <w:rPr>
                <w:rFonts w:asciiTheme="minorHAnsi" w:hAnsiTheme="minorHAnsi" w:cstheme="minorHAnsi"/>
                <w:b/>
                <w:sz w:val="18"/>
                <w:lang w:val="sr-Cyrl-RS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ЈИБ</w:t>
            </w:r>
          </w:p>
        </w:tc>
        <w:tc>
          <w:tcPr>
            <w:tcW w:w="432" w:type="dxa"/>
            <w:shd w:val="clear" w:color="auto" w:fill="auto"/>
          </w:tcPr>
          <w:p w:rsidR="00560783" w:rsidRPr="00CB5AF2" w:rsidRDefault="00560783" w:rsidP="00F41DC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32" w:type="dxa"/>
            <w:shd w:val="clear" w:color="auto" w:fill="auto"/>
          </w:tcPr>
          <w:p w:rsidR="00560783" w:rsidRPr="00CB5AF2" w:rsidRDefault="00560783" w:rsidP="00F41DC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32" w:type="dxa"/>
            <w:shd w:val="clear" w:color="auto" w:fill="auto"/>
          </w:tcPr>
          <w:p w:rsidR="00560783" w:rsidRPr="00CB5AF2" w:rsidRDefault="00560783" w:rsidP="00F41DC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32" w:type="dxa"/>
            <w:shd w:val="clear" w:color="auto" w:fill="auto"/>
          </w:tcPr>
          <w:p w:rsidR="00560783" w:rsidRPr="00CB5AF2" w:rsidRDefault="00560783" w:rsidP="00F41DC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32" w:type="dxa"/>
            <w:shd w:val="clear" w:color="auto" w:fill="auto"/>
          </w:tcPr>
          <w:p w:rsidR="00560783" w:rsidRPr="00CB5AF2" w:rsidRDefault="00560783" w:rsidP="00F41DC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32" w:type="dxa"/>
            <w:shd w:val="clear" w:color="auto" w:fill="auto"/>
          </w:tcPr>
          <w:p w:rsidR="00560783" w:rsidRPr="00CB5AF2" w:rsidRDefault="00560783" w:rsidP="00F41DC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33" w:type="dxa"/>
            <w:shd w:val="clear" w:color="auto" w:fill="auto"/>
          </w:tcPr>
          <w:p w:rsidR="00560783" w:rsidRPr="00CB5AF2" w:rsidRDefault="00560783" w:rsidP="00F41DC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32" w:type="dxa"/>
            <w:shd w:val="clear" w:color="auto" w:fill="auto"/>
          </w:tcPr>
          <w:p w:rsidR="00560783" w:rsidRPr="00CB5AF2" w:rsidRDefault="00560783" w:rsidP="00F41DC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32" w:type="dxa"/>
            <w:shd w:val="clear" w:color="auto" w:fill="auto"/>
          </w:tcPr>
          <w:p w:rsidR="00560783" w:rsidRPr="00CB5AF2" w:rsidRDefault="00560783" w:rsidP="00F41DC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32" w:type="dxa"/>
            <w:shd w:val="clear" w:color="auto" w:fill="auto"/>
          </w:tcPr>
          <w:p w:rsidR="00560783" w:rsidRPr="00CB5AF2" w:rsidRDefault="00560783" w:rsidP="00F41DC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32" w:type="dxa"/>
            <w:shd w:val="clear" w:color="auto" w:fill="auto"/>
          </w:tcPr>
          <w:p w:rsidR="00560783" w:rsidRPr="00CB5AF2" w:rsidRDefault="00560783" w:rsidP="00F41DC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32" w:type="dxa"/>
            <w:shd w:val="clear" w:color="auto" w:fill="auto"/>
          </w:tcPr>
          <w:p w:rsidR="00560783" w:rsidRPr="00CB5AF2" w:rsidRDefault="00560783" w:rsidP="00F41DC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14" w:type="dxa"/>
            <w:shd w:val="clear" w:color="auto" w:fill="auto"/>
          </w:tcPr>
          <w:p w:rsidR="00560783" w:rsidRPr="00CB5AF2" w:rsidRDefault="00560783" w:rsidP="00F41DC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A6320E" w:rsidRPr="00CB5AF2" w:rsidTr="003D5361">
        <w:trPr>
          <w:trHeight w:val="375"/>
          <w:tblCellSpacing w:w="20" w:type="dxa"/>
        </w:trPr>
        <w:tc>
          <w:tcPr>
            <w:tcW w:w="791" w:type="dxa"/>
            <w:vMerge w:val="restart"/>
            <w:shd w:val="clear" w:color="auto" w:fill="FDE9D9" w:themeFill="accent6" w:themeFillTint="33"/>
            <w:vAlign w:val="center"/>
          </w:tcPr>
          <w:p w:rsidR="00A6320E" w:rsidRPr="00F27647" w:rsidRDefault="00F27647" w:rsidP="00F41DCB">
            <w:pPr>
              <w:spacing w:after="0"/>
              <w:rPr>
                <w:rFonts w:asciiTheme="minorHAnsi" w:hAnsiTheme="minorHAnsi" w:cstheme="minorHAnsi"/>
                <w:b/>
                <w:sz w:val="18"/>
                <w:lang w:val="sr-Cyrl-BA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1.</w:t>
            </w:r>
            <w:r w:rsidR="00560783">
              <w:rPr>
                <w:rFonts w:asciiTheme="minorHAnsi" w:hAnsiTheme="minorHAnsi" w:cstheme="minorHAnsi"/>
                <w:b/>
                <w:sz w:val="18"/>
                <w:lang w:val="sr-Latn-RS"/>
              </w:rPr>
              <w:t>4</w:t>
            </w: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.</w:t>
            </w:r>
          </w:p>
        </w:tc>
        <w:tc>
          <w:tcPr>
            <w:tcW w:w="9185" w:type="dxa"/>
            <w:gridSpan w:val="14"/>
            <w:tcBorders>
              <w:right w:val="outset" w:sz="8" w:space="0" w:color="ACA899"/>
            </w:tcBorders>
            <w:shd w:val="clear" w:color="auto" w:fill="FDE9D9" w:themeFill="accent6" w:themeFillTint="33"/>
            <w:vAlign w:val="center"/>
          </w:tcPr>
          <w:p w:rsidR="00A6320E" w:rsidRPr="00CB5AF2" w:rsidRDefault="00A6320E" w:rsidP="00F41DCB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r w:rsidRPr="00CB5AF2">
              <w:rPr>
                <w:rFonts w:asciiTheme="minorHAnsi" w:hAnsiTheme="minorHAnsi" w:cstheme="minorHAnsi"/>
                <w:b/>
                <w:sz w:val="18"/>
              </w:rPr>
              <w:t>Подаци о пословној банци</w:t>
            </w:r>
          </w:p>
          <w:p w:rsidR="00A6320E" w:rsidRPr="00CB5AF2" w:rsidRDefault="00A6320E" w:rsidP="00F41DCB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( доставити податке о рачуну који би био 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кориш</w:t>
            </w:r>
            <w:r>
              <w:rPr>
                <w:rFonts w:asciiTheme="minorHAnsi" w:hAnsiTheme="minorHAnsi" w:cstheme="minorHAnsi"/>
                <w:i/>
                <w:sz w:val="18"/>
                <w:szCs w:val="18"/>
                <w:lang w:val="sr-Cyrl-BA"/>
              </w:rPr>
              <w:t>ћ</w:t>
            </w:r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ен у случају додјеле средстава)</w:t>
            </w:r>
          </w:p>
        </w:tc>
      </w:tr>
      <w:tr w:rsidR="00A6320E" w:rsidRPr="00CB5AF2" w:rsidTr="003D5361">
        <w:trPr>
          <w:trHeight w:val="121"/>
          <w:tblCellSpacing w:w="20" w:type="dxa"/>
        </w:trPr>
        <w:tc>
          <w:tcPr>
            <w:tcW w:w="791" w:type="dxa"/>
            <w:vMerge/>
            <w:shd w:val="clear" w:color="auto" w:fill="FDE9D9" w:themeFill="accent6" w:themeFillTint="33"/>
            <w:vAlign w:val="center"/>
          </w:tcPr>
          <w:p w:rsidR="00A6320E" w:rsidRPr="00CB5AF2" w:rsidRDefault="00A6320E" w:rsidP="00F41DCB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3066" w:type="dxa"/>
            <w:shd w:val="clear" w:color="auto" w:fill="FDE9D9" w:themeFill="accent6" w:themeFillTint="33"/>
            <w:vAlign w:val="center"/>
          </w:tcPr>
          <w:p w:rsidR="00A6320E" w:rsidRPr="00CB5AF2" w:rsidRDefault="00F27647" w:rsidP="00F41DCB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1.</w:t>
            </w:r>
            <w:r w:rsidR="00560783">
              <w:rPr>
                <w:rFonts w:asciiTheme="minorHAnsi" w:hAnsiTheme="minorHAnsi" w:cstheme="minorHAnsi"/>
                <w:b/>
                <w:sz w:val="18"/>
                <w:lang w:val="sr-Latn-RS"/>
              </w:rPr>
              <w:t>4</w:t>
            </w:r>
            <w:r w:rsidR="00A6320E" w:rsidRPr="00CB5AF2">
              <w:rPr>
                <w:rFonts w:asciiTheme="minorHAnsi" w:hAnsiTheme="minorHAnsi" w:cstheme="minorHAnsi"/>
                <w:b/>
                <w:sz w:val="18"/>
              </w:rPr>
              <w:t>.1. Назив банке</w:t>
            </w:r>
          </w:p>
        </w:tc>
        <w:tc>
          <w:tcPr>
            <w:tcW w:w="6079" w:type="dxa"/>
            <w:gridSpan w:val="13"/>
            <w:shd w:val="clear" w:color="auto" w:fill="auto"/>
            <w:vAlign w:val="center"/>
          </w:tcPr>
          <w:p w:rsidR="00A6320E" w:rsidRPr="00CB5AF2" w:rsidRDefault="00A6320E" w:rsidP="00F41DC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A6320E" w:rsidRPr="00CB5AF2" w:rsidTr="003D5361">
        <w:trPr>
          <w:trHeight w:val="255"/>
          <w:tblCellSpacing w:w="20" w:type="dxa"/>
        </w:trPr>
        <w:tc>
          <w:tcPr>
            <w:tcW w:w="791" w:type="dxa"/>
            <w:vMerge/>
            <w:shd w:val="clear" w:color="auto" w:fill="FDE9D9" w:themeFill="accent6" w:themeFillTint="33"/>
            <w:vAlign w:val="center"/>
          </w:tcPr>
          <w:p w:rsidR="00A6320E" w:rsidRPr="00CB5AF2" w:rsidRDefault="00A6320E" w:rsidP="00F41DCB">
            <w:pPr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3066" w:type="dxa"/>
            <w:shd w:val="clear" w:color="auto" w:fill="FDE9D9" w:themeFill="accent6" w:themeFillTint="33"/>
            <w:vAlign w:val="center"/>
          </w:tcPr>
          <w:p w:rsidR="00A6320E" w:rsidRPr="00CB5AF2" w:rsidRDefault="00560783" w:rsidP="00F41DCB">
            <w:pPr>
              <w:spacing w:after="120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1.4</w:t>
            </w:r>
            <w:r w:rsidR="00A6320E" w:rsidRPr="00CB5AF2">
              <w:rPr>
                <w:rFonts w:asciiTheme="minorHAnsi" w:hAnsiTheme="minorHAnsi" w:cstheme="minorHAnsi"/>
                <w:b/>
                <w:sz w:val="18"/>
              </w:rPr>
              <w:t>.2. Бр</w:t>
            </w:r>
            <w:r w:rsidR="00A6320E">
              <w:rPr>
                <w:rFonts w:asciiTheme="minorHAnsi" w:hAnsiTheme="minorHAnsi" w:cstheme="minorHAnsi"/>
                <w:b/>
                <w:sz w:val="18"/>
                <w:lang w:val="sr-Cyrl-BA"/>
              </w:rPr>
              <w:t>ој</w:t>
            </w:r>
            <w:r w:rsidR="00A6320E" w:rsidRPr="00CB5AF2">
              <w:rPr>
                <w:rFonts w:asciiTheme="minorHAnsi" w:hAnsiTheme="minorHAnsi" w:cstheme="minorHAnsi"/>
                <w:b/>
                <w:sz w:val="18"/>
              </w:rPr>
              <w:t xml:space="preserve"> рачуна </w:t>
            </w:r>
          </w:p>
        </w:tc>
        <w:tc>
          <w:tcPr>
            <w:tcW w:w="6079" w:type="dxa"/>
            <w:gridSpan w:val="13"/>
            <w:shd w:val="clear" w:color="auto" w:fill="auto"/>
            <w:vAlign w:val="center"/>
          </w:tcPr>
          <w:p w:rsidR="00A6320E" w:rsidRPr="00CB5AF2" w:rsidRDefault="00A6320E" w:rsidP="00F41DCB">
            <w:pPr>
              <w:spacing w:after="12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066740" w:rsidRPr="00CB5AF2" w:rsidTr="003D5361">
        <w:trPr>
          <w:trHeight w:val="255"/>
          <w:tblCellSpacing w:w="20" w:type="dxa"/>
        </w:trPr>
        <w:tc>
          <w:tcPr>
            <w:tcW w:w="791" w:type="dxa"/>
            <w:shd w:val="clear" w:color="auto" w:fill="FDE9D9" w:themeFill="accent6" w:themeFillTint="33"/>
            <w:vAlign w:val="center"/>
          </w:tcPr>
          <w:p w:rsidR="00066740" w:rsidRPr="00066740" w:rsidRDefault="00066740" w:rsidP="00F41DCB">
            <w:pPr>
              <w:rPr>
                <w:rFonts w:asciiTheme="minorHAnsi" w:hAnsiTheme="minorHAnsi" w:cstheme="minorHAnsi"/>
                <w:b/>
                <w:sz w:val="18"/>
                <w:lang w:val="sr-Cyrl-RS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RS"/>
              </w:rPr>
              <w:t>1.5.</w:t>
            </w:r>
          </w:p>
        </w:tc>
        <w:tc>
          <w:tcPr>
            <w:tcW w:w="3066" w:type="dxa"/>
            <w:shd w:val="clear" w:color="auto" w:fill="FDE9D9" w:themeFill="accent6" w:themeFillTint="33"/>
            <w:vAlign w:val="center"/>
          </w:tcPr>
          <w:p w:rsidR="00066740" w:rsidRDefault="00066740" w:rsidP="00F41DCB">
            <w:pPr>
              <w:spacing w:after="120"/>
              <w:rPr>
                <w:rFonts w:asciiTheme="minorHAnsi" w:hAnsiTheme="minorHAnsi" w:cstheme="minorHAnsi"/>
                <w:b/>
                <w:sz w:val="18"/>
                <w:lang w:val="sr-Cyrl-BA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Претежна дјелатност</w:t>
            </w:r>
          </w:p>
        </w:tc>
        <w:tc>
          <w:tcPr>
            <w:tcW w:w="6079" w:type="dxa"/>
            <w:gridSpan w:val="13"/>
            <w:shd w:val="clear" w:color="auto" w:fill="auto"/>
            <w:vAlign w:val="center"/>
          </w:tcPr>
          <w:p w:rsidR="00066740" w:rsidRPr="00CB5AF2" w:rsidRDefault="00066740" w:rsidP="00F41DCB">
            <w:pPr>
              <w:spacing w:after="12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</w:tbl>
    <w:p w:rsidR="00AD797B" w:rsidRDefault="00AD797B">
      <w:pPr>
        <w:rPr>
          <w:lang w:val="sr-Cyrl-BA"/>
        </w:rPr>
      </w:pPr>
    </w:p>
    <w:p w:rsidR="00FB4492" w:rsidRDefault="00FB4492">
      <w:pPr>
        <w:rPr>
          <w:lang w:val="sr-Cyrl-BA"/>
        </w:rPr>
      </w:pPr>
    </w:p>
    <w:p w:rsidR="00F16CAB" w:rsidRDefault="00F16CAB" w:rsidP="00F16CAB">
      <w:pPr>
        <w:tabs>
          <w:tab w:val="left" w:pos="6630"/>
        </w:tabs>
        <w:rPr>
          <w:lang w:val="sr-Cyrl-BA"/>
        </w:rPr>
      </w:pPr>
      <w:r w:rsidRPr="00F16CAB">
        <w:rPr>
          <w:b/>
          <w:lang w:val="sr-Cyrl-BA"/>
        </w:rPr>
        <w:t>Датум: ____________________</w:t>
      </w:r>
      <w:r>
        <w:rPr>
          <w:lang w:val="sr-Cyrl-BA"/>
        </w:rPr>
        <w:tab/>
      </w:r>
      <w:r w:rsidR="00CC0EDD">
        <w:rPr>
          <w:lang w:val="sr-Cyrl-BA"/>
        </w:rPr>
        <w:t xml:space="preserve">        </w:t>
      </w:r>
      <w:r w:rsidR="00CC0EDD">
        <w:rPr>
          <w:b/>
          <w:lang w:val="sr-Cyrl-BA"/>
        </w:rPr>
        <w:t xml:space="preserve">Подносилац </w:t>
      </w:r>
    </w:p>
    <w:p w:rsidR="00F41DCB" w:rsidRDefault="00F16CAB" w:rsidP="00066740">
      <w:pPr>
        <w:tabs>
          <w:tab w:val="left" w:pos="6630"/>
        </w:tabs>
        <w:rPr>
          <w:lang w:val="sr-Cyrl-BA"/>
        </w:rPr>
      </w:pPr>
      <w:r w:rsidRPr="00F16CAB">
        <w:rPr>
          <w:b/>
          <w:lang w:val="sr-Cyrl-BA"/>
        </w:rPr>
        <w:t xml:space="preserve">                                                                                 М.П</w:t>
      </w:r>
      <w:r>
        <w:rPr>
          <w:lang w:val="sr-Cyrl-BA"/>
        </w:rPr>
        <w:t>.</w:t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  <w:t xml:space="preserve">              </w:t>
      </w:r>
      <w:r>
        <w:rPr>
          <w:lang w:val="sr-Cyrl-BA"/>
        </w:rPr>
        <w:tab/>
        <w:t>_____________________</w:t>
      </w:r>
    </w:p>
    <w:p w:rsidR="00FB4492" w:rsidRDefault="00FB4492" w:rsidP="00066740">
      <w:pPr>
        <w:tabs>
          <w:tab w:val="left" w:pos="6630"/>
        </w:tabs>
        <w:rPr>
          <w:lang w:val="sr-Cyrl-BA"/>
        </w:rPr>
      </w:pPr>
    </w:p>
    <w:p w:rsidR="00FB4492" w:rsidRDefault="00FB4492" w:rsidP="00066740">
      <w:pPr>
        <w:tabs>
          <w:tab w:val="left" w:pos="6630"/>
        </w:tabs>
        <w:rPr>
          <w:lang w:val="sr-Cyrl-BA"/>
        </w:rPr>
      </w:pPr>
    </w:p>
    <w:p w:rsidR="00FB4492" w:rsidRDefault="00FB4492" w:rsidP="00066740">
      <w:pPr>
        <w:tabs>
          <w:tab w:val="left" w:pos="6630"/>
        </w:tabs>
        <w:rPr>
          <w:lang w:val="sr-Cyrl-BA"/>
        </w:rPr>
      </w:pPr>
    </w:p>
    <w:p w:rsidR="00FB4492" w:rsidRDefault="00FB4492" w:rsidP="00066740">
      <w:pPr>
        <w:tabs>
          <w:tab w:val="left" w:pos="6630"/>
        </w:tabs>
        <w:rPr>
          <w:lang w:val="sr-Cyrl-BA"/>
        </w:rPr>
      </w:pPr>
    </w:p>
    <w:p w:rsidR="00FB4492" w:rsidRDefault="00FB4492" w:rsidP="00066740">
      <w:pPr>
        <w:tabs>
          <w:tab w:val="left" w:pos="6630"/>
        </w:tabs>
        <w:rPr>
          <w:lang w:val="sr-Cyrl-BA"/>
        </w:rPr>
      </w:pPr>
    </w:p>
    <w:p w:rsidR="00FB4492" w:rsidRDefault="00FB4492" w:rsidP="00066740">
      <w:pPr>
        <w:tabs>
          <w:tab w:val="left" w:pos="6630"/>
        </w:tabs>
        <w:rPr>
          <w:lang w:val="sr-Cyrl-BA"/>
        </w:rPr>
      </w:pPr>
    </w:p>
    <w:p w:rsidR="00FB4492" w:rsidRDefault="00FB4492" w:rsidP="00066740">
      <w:pPr>
        <w:tabs>
          <w:tab w:val="left" w:pos="6630"/>
        </w:tabs>
        <w:rPr>
          <w:lang w:val="sr-Cyrl-BA"/>
        </w:rPr>
      </w:pPr>
    </w:p>
    <w:tbl>
      <w:tblPr>
        <w:tblW w:w="10065" w:type="dxa"/>
        <w:jc w:val="center"/>
        <w:tblCellSpacing w:w="20" w:type="dxa"/>
        <w:tblBorders>
          <w:top w:val="outset" w:sz="8" w:space="0" w:color="auto"/>
          <w:left w:val="outset" w:sz="8" w:space="0" w:color="auto"/>
          <w:bottom w:val="outset" w:sz="8" w:space="0" w:color="auto"/>
          <w:right w:val="outset" w:sz="8" w:space="0" w:color="auto"/>
          <w:insideH w:val="outset" w:sz="8" w:space="0" w:color="auto"/>
          <w:insideV w:val="outset" w:sz="8" w:space="0" w:color="auto"/>
        </w:tblBorders>
        <w:tblLook w:val="04A0" w:firstRow="1" w:lastRow="0" w:firstColumn="1" w:lastColumn="0" w:noHBand="0" w:noVBand="1"/>
      </w:tblPr>
      <w:tblGrid>
        <w:gridCol w:w="701"/>
        <w:gridCol w:w="9364"/>
      </w:tblGrid>
      <w:tr w:rsidR="00AD0674" w:rsidRPr="00067308" w:rsidTr="003D5361">
        <w:trPr>
          <w:trHeight w:val="285"/>
          <w:tblCellSpacing w:w="20" w:type="dxa"/>
          <w:jc w:val="center"/>
        </w:trPr>
        <w:tc>
          <w:tcPr>
            <w:tcW w:w="9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674" w:rsidRPr="00067308" w:rsidRDefault="00066740" w:rsidP="00A1390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 xml:space="preserve">      2</w:t>
            </w:r>
            <w:r w:rsidR="00AD0674" w:rsidRPr="0067384F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.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 xml:space="preserve"> </w:t>
            </w:r>
            <w:r w:rsidR="00AD0674" w:rsidRPr="00067308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НЕОПХОДНА ДОКУМЕНТАЦИЈА  ( провјерити да ли је приложена неопходна документација! )</w:t>
            </w:r>
          </w:p>
        </w:tc>
      </w:tr>
      <w:tr w:rsidR="00AD0674" w:rsidRPr="0067384F" w:rsidTr="003D5361">
        <w:trPr>
          <w:trHeight w:val="509"/>
          <w:tblCellSpacing w:w="20" w:type="dxa"/>
          <w:jc w:val="center"/>
        </w:trPr>
        <w:tc>
          <w:tcPr>
            <w:tcW w:w="9985" w:type="dxa"/>
            <w:gridSpan w:val="2"/>
            <w:shd w:val="clear" w:color="auto" w:fill="FDE9D9" w:themeFill="accent6" w:themeFillTint="33"/>
            <w:vAlign w:val="center"/>
          </w:tcPr>
          <w:p w:rsidR="00AD0674" w:rsidRPr="0067384F" w:rsidRDefault="00AD0674" w:rsidP="00CC2050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7384F">
              <w:rPr>
                <w:rFonts w:asciiTheme="minorHAnsi" w:hAnsiTheme="minorHAnsi" w:cstheme="minorHAnsi"/>
                <w:b/>
                <w:sz w:val="20"/>
                <w:szCs w:val="20"/>
              </w:rPr>
              <w:t>ОБАВЕЗНИ ДИО</w:t>
            </w:r>
          </w:p>
        </w:tc>
      </w:tr>
      <w:tr w:rsidR="00AD0674" w:rsidRPr="0067384F" w:rsidTr="003D5361">
        <w:trPr>
          <w:tblCellSpacing w:w="20" w:type="dxa"/>
          <w:jc w:val="center"/>
        </w:trPr>
        <w:tc>
          <w:tcPr>
            <w:tcW w:w="641" w:type="dxa"/>
            <w:shd w:val="clear" w:color="auto" w:fill="FDE9D9" w:themeFill="accent6" w:themeFillTint="33"/>
            <w:vAlign w:val="center"/>
          </w:tcPr>
          <w:p w:rsidR="00AD0674" w:rsidRPr="0067384F" w:rsidRDefault="00AD0674" w:rsidP="00CC205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7384F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9304" w:type="dxa"/>
            <w:shd w:val="clear" w:color="auto" w:fill="auto"/>
            <w:vAlign w:val="center"/>
          </w:tcPr>
          <w:p w:rsidR="00AD0674" w:rsidRPr="00A178DB" w:rsidRDefault="00AD0674" w:rsidP="00066740">
            <w:pPr>
              <w:pStyle w:val="NoSpacing"/>
              <w:jc w:val="both"/>
              <w:rPr>
                <w:sz w:val="18"/>
                <w:szCs w:val="18"/>
              </w:rPr>
            </w:pPr>
            <w:r w:rsidRPr="00A178DB">
              <w:rPr>
                <w:sz w:val="18"/>
                <w:szCs w:val="18"/>
              </w:rPr>
              <w:t xml:space="preserve">Попуњен пријавни образац </w:t>
            </w:r>
          </w:p>
        </w:tc>
      </w:tr>
      <w:tr w:rsidR="00FB4492" w:rsidRPr="0067384F" w:rsidTr="003D5361">
        <w:trPr>
          <w:tblCellSpacing w:w="20" w:type="dxa"/>
          <w:jc w:val="center"/>
        </w:trPr>
        <w:tc>
          <w:tcPr>
            <w:tcW w:w="641" w:type="dxa"/>
            <w:shd w:val="clear" w:color="auto" w:fill="FDE9D9" w:themeFill="accent6" w:themeFillTint="33"/>
            <w:vAlign w:val="center"/>
          </w:tcPr>
          <w:p w:rsidR="00FB4492" w:rsidRDefault="00FB4492" w:rsidP="00E036E5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2.</w:t>
            </w:r>
          </w:p>
          <w:p w:rsidR="00FB4492" w:rsidRPr="00FB4492" w:rsidRDefault="00FB4492" w:rsidP="00E036E5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9304" w:type="dxa"/>
            <w:shd w:val="clear" w:color="auto" w:fill="auto"/>
            <w:vAlign w:val="center"/>
          </w:tcPr>
          <w:p w:rsidR="00FB4492" w:rsidRPr="00E57E14" w:rsidRDefault="00FB4492" w:rsidP="00CE78B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 w:rsidRPr="00FB4492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Решење о регистрацији привредног друштва (издаје Окружни привредни суд Бања Лука), или рјешење о регистрацији предузетника (издаје</w:t>
            </w:r>
            <w:r w:rsidR="00CE78B6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 xml:space="preserve"> Одјељење за привреду</w:t>
            </w:r>
            <w:r w:rsidRPr="00FB4492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 xml:space="preserve"> Градск</w:t>
            </w:r>
            <w:r w:rsidR="00CE78B6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е управе</w:t>
            </w:r>
            <w:r w:rsidR="00E57E14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 xml:space="preserve"> Бања Лука) – </w:t>
            </w:r>
            <w:r w:rsidR="00E57E14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овјерена фотокопија;</w:t>
            </w:r>
          </w:p>
        </w:tc>
      </w:tr>
      <w:tr w:rsidR="00E036E5" w:rsidRPr="0067384F" w:rsidTr="003D5361">
        <w:trPr>
          <w:tblCellSpacing w:w="20" w:type="dxa"/>
          <w:jc w:val="center"/>
        </w:trPr>
        <w:tc>
          <w:tcPr>
            <w:tcW w:w="641" w:type="dxa"/>
            <w:shd w:val="clear" w:color="auto" w:fill="FDE9D9" w:themeFill="accent6" w:themeFillTint="33"/>
            <w:vAlign w:val="center"/>
          </w:tcPr>
          <w:p w:rsidR="00E036E5" w:rsidRPr="0067384F" w:rsidRDefault="00FB4492" w:rsidP="00E036E5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E036E5" w:rsidRPr="0067384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304" w:type="dxa"/>
            <w:shd w:val="clear" w:color="auto" w:fill="auto"/>
            <w:vAlign w:val="center"/>
          </w:tcPr>
          <w:p w:rsidR="00E036E5" w:rsidRPr="00753CD4" w:rsidRDefault="00E036E5" w:rsidP="009A628E">
            <w:pPr>
              <w:pStyle w:val="NoSpacing"/>
              <w:jc w:val="both"/>
              <w:rPr>
                <w:sz w:val="18"/>
                <w:szCs w:val="18"/>
                <w:lang w:val="sr-Cyrl-BA" w:eastAsia="sr-Cyrl-CS"/>
              </w:rPr>
            </w:pPr>
            <w:r w:rsidRPr="00753CD4">
              <w:rPr>
                <w:sz w:val="18"/>
                <w:szCs w:val="18"/>
                <w:lang w:val="sr-Cyrl-BA" w:eastAsia="sr-Cyrl-CS"/>
              </w:rPr>
              <w:t>Обавјештењ</w:t>
            </w:r>
            <w:r w:rsidR="00F81BD1">
              <w:rPr>
                <w:sz w:val="18"/>
                <w:szCs w:val="18"/>
                <w:lang w:val="sr-Cyrl-BA" w:eastAsia="sr-Cyrl-CS"/>
              </w:rPr>
              <w:t>е</w:t>
            </w:r>
            <w:r w:rsidRPr="00753CD4">
              <w:rPr>
                <w:sz w:val="18"/>
                <w:szCs w:val="18"/>
                <w:lang w:val="sr-Cyrl-BA" w:eastAsia="sr-Cyrl-CS"/>
              </w:rPr>
              <w:t xml:space="preserve"> </w:t>
            </w:r>
            <w:r>
              <w:rPr>
                <w:sz w:val="18"/>
                <w:szCs w:val="18"/>
                <w:lang w:val="sr-Cyrl-BA" w:eastAsia="sr-Cyrl-CS"/>
              </w:rPr>
              <w:t xml:space="preserve">о разврставању </w:t>
            </w:r>
            <w:r w:rsidR="009A628E">
              <w:rPr>
                <w:sz w:val="18"/>
                <w:szCs w:val="18"/>
                <w:lang w:val="sr-Cyrl-BA" w:eastAsia="sr-Cyrl-CS"/>
              </w:rPr>
              <w:t>пословног субјекта</w:t>
            </w:r>
            <w:r>
              <w:rPr>
                <w:sz w:val="18"/>
                <w:szCs w:val="18"/>
                <w:lang w:val="sr-Cyrl-BA" w:eastAsia="sr-Cyrl-CS"/>
              </w:rPr>
              <w:t xml:space="preserve"> по дјелатности</w:t>
            </w:r>
            <w:r w:rsidR="00E57E14">
              <w:rPr>
                <w:sz w:val="18"/>
                <w:szCs w:val="18"/>
                <w:lang w:val="sr-Cyrl-BA" w:eastAsia="sr-Cyrl-CS"/>
              </w:rPr>
              <w:t>, само за привредна друштва</w:t>
            </w:r>
            <w:r>
              <w:rPr>
                <w:sz w:val="18"/>
                <w:szCs w:val="18"/>
                <w:lang w:val="sr-Cyrl-BA" w:eastAsia="sr-Cyrl-CS"/>
              </w:rPr>
              <w:t xml:space="preserve"> </w:t>
            </w:r>
            <w:r w:rsidR="00E57E14">
              <w:rPr>
                <w:sz w:val="18"/>
                <w:szCs w:val="18"/>
                <w:lang w:val="sr-Cyrl-BA" w:eastAsia="sr-Cyrl-CS"/>
              </w:rPr>
              <w:t>(</w:t>
            </w:r>
            <w:r w:rsidR="00FB4492">
              <w:rPr>
                <w:sz w:val="18"/>
                <w:szCs w:val="18"/>
                <w:lang w:val="sr-Cyrl-BA" w:eastAsia="sr-Cyrl-CS"/>
              </w:rPr>
              <w:t xml:space="preserve">издаје </w:t>
            </w:r>
            <w:r>
              <w:rPr>
                <w:sz w:val="18"/>
                <w:szCs w:val="18"/>
                <w:lang w:val="sr-Cyrl-BA" w:eastAsia="sr-Cyrl-CS"/>
              </w:rPr>
              <w:t>АПИФ</w:t>
            </w:r>
            <w:r w:rsidR="00E57E14">
              <w:rPr>
                <w:sz w:val="18"/>
                <w:szCs w:val="18"/>
                <w:lang w:val="sr-Cyrl-BA" w:eastAsia="sr-Cyrl-CS"/>
              </w:rPr>
              <w:t>) – оригинал или овјерена фотокопија;</w:t>
            </w:r>
          </w:p>
        </w:tc>
      </w:tr>
      <w:tr w:rsidR="00E036E5" w:rsidRPr="00067308" w:rsidTr="003D5361">
        <w:trPr>
          <w:tblCellSpacing w:w="20" w:type="dxa"/>
          <w:jc w:val="center"/>
        </w:trPr>
        <w:tc>
          <w:tcPr>
            <w:tcW w:w="641" w:type="dxa"/>
            <w:shd w:val="clear" w:color="auto" w:fill="FDE9D9" w:themeFill="accent6" w:themeFillTint="33"/>
            <w:vAlign w:val="center"/>
          </w:tcPr>
          <w:p w:rsidR="00E036E5" w:rsidRPr="0067384F" w:rsidRDefault="00FB4492" w:rsidP="00E036E5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4</w:t>
            </w:r>
            <w:r w:rsidR="00E036E5" w:rsidRPr="0067384F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9304" w:type="dxa"/>
            <w:shd w:val="clear" w:color="auto" w:fill="auto"/>
            <w:vAlign w:val="center"/>
          </w:tcPr>
          <w:p w:rsidR="009B50D4" w:rsidRDefault="00B82ACD" w:rsidP="000B6BEE">
            <w:pPr>
              <w:spacing w:after="0" w:line="240" w:lineRule="auto"/>
              <w:jc w:val="both"/>
              <w:rPr>
                <w:sz w:val="18"/>
                <w:szCs w:val="18"/>
                <w:lang w:val="sr-Cyrl-BA" w:eastAsia="sr-Cyrl-C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 xml:space="preserve">- </w:t>
            </w:r>
            <w:r w:rsidRPr="00B82ACD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Увјерење о измиреним пореским обавезама (издаје Пореска управа Републике Српске)</w:t>
            </w:r>
            <w:r w:rsidR="009B50D4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 xml:space="preserve"> - </w:t>
            </w:r>
            <w:r w:rsidR="009B50D4">
              <w:rPr>
                <w:sz w:val="18"/>
                <w:szCs w:val="18"/>
                <w:lang w:val="sr-Cyrl-BA" w:eastAsia="sr-Cyrl-CS"/>
              </w:rPr>
              <w:t xml:space="preserve">оригинал или овјерена </w:t>
            </w:r>
          </w:p>
          <w:p w:rsidR="00B82ACD" w:rsidRDefault="009B50D4" w:rsidP="000B6BE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 w:eastAsia="sr-Cyrl-CS"/>
              </w:rPr>
              <w:t xml:space="preserve">  </w:t>
            </w:r>
            <w:r>
              <w:rPr>
                <w:sz w:val="18"/>
                <w:szCs w:val="18"/>
                <w:lang w:val="sr-Cyrl-BA" w:eastAsia="sr-Cyrl-CS"/>
              </w:rPr>
              <w:t>фотокопија</w:t>
            </w:r>
            <w:r w:rsidR="003A0190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,</w:t>
            </w:r>
            <w:r w:rsidR="00B82ACD" w:rsidRPr="00B82ACD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 xml:space="preserve"> </w:t>
            </w:r>
          </w:p>
          <w:p w:rsidR="00B82ACD" w:rsidRDefault="00B82ACD" w:rsidP="000B6BE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sr-Cyrl-B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 xml:space="preserve">- </w:t>
            </w:r>
            <w:r w:rsidRPr="00B82ACD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за хотеле, мотеле и хостеле</w:t>
            </w:r>
            <w:r w:rsidR="003A0190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 xml:space="preserve"> -</w:t>
            </w:r>
            <w:r w:rsidRPr="00B82ACD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 xml:space="preserve"> Увјерење о измиреним пореским обавезама </w:t>
            </w:r>
            <w:r w:rsidRPr="003A0190">
              <w:rPr>
                <w:rFonts w:asciiTheme="minorHAnsi" w:hAnsiTheme="minorHAnsi" w:cstheme="minorHAnsi"/>
                <w:b/>
                <w:sz w:val="18"/>
                <w:szCs w:val="18"/>
                <w:lang w:val="sr-Cyrl-BA"/>
              </w:rPr>
              <w:t>које укључују и боравишну таксу</w:t>
            </w:r>
            <w:r w:rsidRPr="00B82ACD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 xml:space="preserve"> (издаје </w:t>
            </w:r>
            <w:r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 xml:space="preserve">  </w:t>
            </w:r>
          </w:p>
          <w:p w:rsidR="00B82ACD" w:rsidRDefault="00B82ACD" w:rsidP="000B6BE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sr-Cyrl-B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 xml:space="preserve">   </w:t>
            </w:r>
            <w:r w:rsidRPr="00B82ACD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Пореска управа Републике Српске)</w:t>
            </w:r>
            <w:r w:rsidR="009B50D4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 xml:space="preserve"> - </w:t>
            </w:r>
            <w:r w:rsidR="009B50D4">
              <w:rPr>
                <w:sz w:val="18"/>
                <w:szCs w:val="18"/>
                <w:lang w:val="sr-Cyrl-BA" w:eastAsia="sr-Cyrl-CS"/>
              </w:rPr>
              <w:t>оригинал или овјерена фотокопија</w:t>
            </w:r>
            <w:r w:rsidRPr="00B82ACD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 xml:space="preserve"> и </w:t>
            </w:r>
          </w:p>
          <w:p w:rsidR="009B50D4" w:rsidRDefault="00B82ACD" w:rsidP="000B6BEE">
            <w:pPr>
              <w:spacing w:after="0" w:line="240" w:lineRule="auto"/>
              <w:jc w:val="both"/>
              <w:rPr>
                <w:sz w:val="18"/>
                <w:szCs w:val="18"/>
                <w:lang w:val="sr-Cyrl-BA" w:eastAsia="sr-Cyrl-C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 xml:space="preserve">-  </w:t>
            </w:r>
            <w:r w:rsidR="009B50D4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У</w:t>
            </w:r>
            <w:r w:rsidRPr="00B82ACD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вјерење о измиреним обавезама ПДВ-а (издаје Управа за индиректно опорезивање БиХ)</w:t>
            </w:r>
            <w:r w:rsidR="009B50D4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 xml:space="preserve"> - </w:t>
            </w:r>
            <w:r w:rsidR="009B50D4">
              <w:rPr>
                <w:sz w:val="18"/>
                <w:szCs w:val="18"/>
                <w:lang w:val="sr-Cyrl-BA" w:eastAsia="sr-Cyrl-CS"/>
              </w:rPr>
              <w:t xml:space="preserve">оригинал или овјерена </w:t>
            </w:r>
          </w:p>
          <w:p w:rsidR="00E036E5" w:rsidRPr="00B82ACD" w:rsidRDefault="009B50D4" w:rsidP="000B6BE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 w:eastAsia="sr-Cyrl-CS"/>
              </w:rPr>
              <w:t xml:space="preserve">    </w:t>
            </w:r>
            <w:r>
              <w:rPr>
                <w:sz w:val="18"/>
                <w:szCs w:val="18"/>
                <w:lang w:val="sr-Cyrl-BA" w:eastAsia="sr-Cyrl-CS"/>
              </w:rPr>
              <w:t>фотокопија</w:t>
            </w:r>
            <w:r w:rsidR="00B82ACD" w:rsidRPr="00B82ACD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;</w:t>
            </w:r>
          </w:p>
        </w:tc>
      </w:tr>
      <w:tr w:rsidR="00FB4492" w:rsidRPr="00067308" w:rsidTr="003D5361">
        <w:trPr>
          <w:tblCellSpacing w:w="20" w:type="dxa"/>
          <w:jc w:val="center"/>
        </w:trPr>
        <w:tc>
          <w:tcPr>
            <w:tcW w:w="641" w:type="dxa"/>
            <w:shd w:val="clear" w:color="auto" w:fill="FDE9D9" w:themeFill="accent6" w:themeFillTint="33"/>
            <w:vAlign w:val="center"/>
          </w:tcPr>
          <w:p w:rsidR="00FB4492" w:rsidRDefault="00FB4492" w:rsidP="00E036E5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9304" w:type="dxa"/>
            <w:shd w:val="clear" w:color="auto" w:fill="auto"/>
            <w:vAlign w:val="center"/>
          </w:tcPr>
          <w:p w:rsidR="00FB4492" w:rsidRPr="00FB4492" w:rsidRDefault="00FB4492" w:rsidP="00FB449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sr-Cyrl-BA"/>
              </w:rPr>
            </w:pPr>
            <w:r w:rsidRPr="00FB4492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Увјерење о броју запослених радника (издаје П</w:t>
            </w:r>
            <w:r w:rsidR="00E57E14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 xml:space="preserve">ореска управа Републике Српске) - </w:t>
            </w:r>
            <w:r w:rsidR="00E57E14">
              <w:rPr>
                <w:sz w:val="18"/>
                <w:szCs w:val="18"/>
                <w:lang w:val="sr-Cyrl-BA" w:eastAsia="sr-Cyrl-CS"/>
              </w:rPr>
              <w:t>оригинал или овјерена фотокопија;</w:t>
            </w:r>
          </w:p>
        </w:tc>
      </w:tr>
      <w:tr w:rsidR="00FB4492" w:rsidRPr="00067308" w:rsidTr="003D5361">
        <w:trPr>
          <w:tblCellSpacing w:w="20" w:type="dxa"/>
          <w:jc w:val="center"/>
        </w:trPr>
        <w:tc>
          <w:tcPr>
            <w:tcW w:w="641" w:type="dxa"/>
            <w:shd w:val="clear" w:color="auto" w:fill="FDE9D9" w:themeFill="accent6" w:themeFillTint="33"/>
            <w:vAlign w:val="center"/>
          </w:tcPr>
          <w:p w:rsidR="00FB4492" w:rsidRPr="00931B32" w:rsidRDefault="00FB4492" w:rsidP="00E036E5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 w:rsidRPr="00931B32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6.</w:t>
            </w:r>
          </w:p>
        </w:tc>
        <w:tc>
          <w:tcPr>
            <w:tcW w:w="9304" w:type="dxa"/>
            <w:shd w:val="clear" w:color="auto" w:fill="auto"/>
            <w:vAlign w:val="center"/>
          </w:tcPr>
          <w:p w:rsidR="00FB4492" w:rsidRPr="000B6BEE" w:rsidRDefault="00931B32" w:rsidP="00FB449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931B32">
              <w:rPr>
                <w:rFonts w:asciiTheme="minorHAnsi" w:eastAsia="Times New Roman" w:hAnsiTheme="minorHAnsi" w:cstheme="minorHAnsi"/>
                <w:sz w:val="18"/>
                <w:szCs w:val="18"/>
                <w:lang w:val="sr-Cyrl-BA"/>
              </w:rPr>
              <w:t xml:space="preserve">Увјерење о измиреним обавезама према </w:t>
            </w:r>
            <w:r w:rsidRPr="00931B32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>Г</w:t>
            </w:r>
            <w:r w:rsidRPr="00931B32">
              <w:rPr>
                <w:rFonts w:asciiTheme="minorHAnsi" w:eastAsia="Times New Roman" w:hAnsiTheme="minorHAnsi" w:cstheme="minorHAnsi"/>
                <w:sz w:val="18"/>
                <w:szCs w:val="18"/>
                <w:lang w:val="sr-Cyrl-BA"/>
              </w:rPr>
              <w:t xml:space="preserve">раду Бања Лука (комуналне таксе и </w:t>
            </w:r>
            <w:r w:rsidRPr="00931B32">
              <w:rPr>
                <w:rFonts w:asciiTheme="minorHAnsi" w:eastAsia="Times New Roman" w:hAnsiTheme="minorHAnsi" w:cstheme="minorHAnsi"/>
                <w:sz w:val="18"/>
                <w:szCs w:val="18"/>
                <w:lang w:val="sr-Cyrl-RS"/>
              </w:rPr>
              <w:t xml:space="preserve">накнаде </w:t>
            </w:r>
            <w:r w:rsidR="00CE0525">
              <w:rPr>
                <w:rFonts w:asciiTheme="minorHAnsi" w:eastAsia="Times New Roman" w:hAnsiTheme="minorHAnsi" w:cstheme="minorHAnsi"/>
                <w:sz w:val="18"/>
                <w:szCs w:val="18"/>
                <w:lang w:val="sr-Cyrl-BA"/>
              </w:rPr>
              <w:t xml:space="preserve">др.), </w:t>
            </w:r>
            <w:r w:rsidRPr="00931B32">
              <w:rPr>
                <w:rFonts w:asciiTheme="minorHAnsi" w:eastAsia="Times New Roman" w:hAnsiTheme="minorHAnsi" w:cstheme="minorHAnsi"/>
                <w:sz w:val="18"/>
                <w:szCs w:val="18"/>
                <w:lang w:val="sr-Cyrl-BA"/>
              </w:rPr>
              <w:t xml:space="preserve"> (издаје Одјељење за фина</w:t>
            </w:r>
            <w:r w:rsidR="00E57E14">
              <w:rPr>
                <w:rFonts w:asciiTheme="minorHAnsi" w:eastAsia="Times New Roman" w:hAnsiTheme="minorHAnsi" w:cstheme="minorHAnsi"/>
                <w:sz w:val="18"/>
                <w:szCs w:val="18"/>
                <w:lang w:val="sr-Cyrl-BA"/>
              </w:rPr>
              <w:t xml:space="preserve">нсије Градске управе Бања Лука) - </w:t>
            </w:r>
            <w:r w:rsidR="00E57E14">
              <w:rPr>
                <w:sz w:val="18"/>
                <w:szCs w:val="18"/>
                <w:lang w:val="sr-Cyrl-BA" w:eastAsia="sr-Cyrl-CS"/>
              </w:rPr>
              <w:t>оригинал или овјерена фотокопија;</w:t>
            </w:r>
          </w:p>
        </w:tc>
      </w:tr>
      <w:tr w:rsidR="000B6BEE" w:rsidRPr="00067308" w:rsidTr="003D5361">
        <w:trPr>
          <w:tblCellSpacing w:w="20" w:type="dxa"/>
          <w:jc w:val="center"/>
        </w:trPr>
        <w:tc>
          <w:tcPr>
            <w:tcW w:w="641" w:type="dxa"/>
            <w:shd w:val="clear" w:color="auto" w:fill="FDE9D9" w:themeFill="accent6" w:themeFillTint="33"/>
            <w:vAlign w:val="center"/>
          </w:tcPr>
          <w:p w:rsidR="000B6BEE" w:rsidRPr="00931B32" w:rsidRDefault="000B6BEE" w:rsidP="00E036E5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7.</w:t>
            </w:r>
          </w:p>
        </w:tc>
        <w:tc>
          <w:tcPr>
            <w:tcW w:w="9304" w:type="dxa"/>
            <w:shd w:val="clear" w:color="auto" w:fill="auto"/>
            <w:vAlign w:val="center"/>
          </w:tcPr>
          <w:p w:rsidR="000B6BEE" w:rsidRPr="000B6BEE" w:rsidRDefault="000B6BEE" w:rsidP="00CE05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0B6BEE">
              <w:rPr>
                <w:rFonts w:asciiTheme="minorHAnsi" w:eastAsia="Times New Roman" w:hAnsiTheme="minorHAnsi" w:cstheme="minorHAnsi"/>
                <w:sz w:val="18"/>
                <w:szCs w:val="18"/>
                <w:lang w:val="sr-Cyrl-BA"/>
              </w:rPr>
              <w:t>Увјерење да није под стечајем или ликвидациј</w:t>
            </w:r>
            <w:r w:rsidR="00CE0525">
              <w:rPr>
                <w:rFonts w:asciiTheme="minorHAnsi" w:eastAsia="Times New Roman" w:hAnsiTheme="minorHAnsi" w:cstheme="minorHAnsi"/>
                <w:sz w:val="18"/>
                <w:szCs w:val="18"/>
                <w:lang w:val="sr-Cyrl-BA"/>
              </w:rPr>
              <w:t xml:space="preserve">ом, само за привредна друштва </w:t>
            </w:r>
            <w:r w:rsidRPr="000B6BEE">
              <w:rPr>
                <w:rFonts w:asciiTheme="minorHAnsi" w:eastAsia="Times New Roman" w:hAnsiTheme="minorHAnsi" w:cstheme="minorHAnsi"/>
                <w:sz w:val="18"/>
                <w:szCs w:val="18"/>
                <w:lang w:val="sr-Cyrl-BA"/>
              </w:rPr>
              <w:t>(издаје О</w:t>
            </w:r>
            <w:r w:rsidR="00E57E14">
              <w:rPr>
                <w:rFonts w:asciiTheme="minorHAnsi" w:eastAsia="Times New Roman" w:hAnsiTheme="minorHAnsi" w:cstheme="minorHAnsi"/>
                <w:sz w:val="18"/>
                <w:szCs w:val="18"/>
                <w:lang w:val="sr-Cyrl-BA"/>
              </w:rPr>
              <w:t xml:space="preserve">кружни привредни суд Бања Лука) - </w:t>
            </w:r>
            <w:r w:rsidR="00E57E14">
              <w:rPr>
                <w:sz w:val="18"/>
                <w:szCs w:val="18"/>
                <w:lang w:val="sr-Cyrl-BA" w:eastAsia="sr-Cyrl-CS"/>
              </w:rPr>
              <w:t>оригинал или овјерена фотокопија;</w:t>
            </w:r>
          </w:p>
        </w:tc>
      </w:tr>
      <w:tr w:rsidR="000B6BEE" w:rsidRPr="00067308" w:rsidTr="003D5361">
        <w:trPr>
          <w:tblCellSpacing w:w="20" w:type="dxa"/>
          <w:jc w:val="center"/>
        </w:trPr>
        <w:tc>
          <w:tcPr>
            <w:tcW w:w="641" w:type="dxa"/>
            <w:shd w:val="clear" w:color="auto" w:fill="FDE9D9" w:themeFill="accent6" w:themeFillTint="33"/>
            <w:vAlign w:val="center"/>
          </w:tcPr>
          <w:p w:rsidR="000B6BEE" w:rsidRPr="00931B32" w:rsidRDefault="000B6BEE" w:rsidP="00E036E5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8.</w:t>
            </w:r>
          </w:p>
        </w:tc>
        <w:tc>
          <w:tcPr>
            <w:tcW w:w="9304" w:type="dxa"/>
            <w:shd w:val="clear" w:color="auto" w:fill="auto"/>
            <w:vAlign w:val="center"/>
          </w:tcPr>
          <w:p w:rsidR="000B6BEE" w:rsidRDefault="000B6BEE" w:rsidP="00931B3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sr-Cyrl-BA"/>
              </w:rPr>
            </w:pPr>
            <w:r w:rsidRPr="000B6BEE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Финансијске извјештаје за период 01.01. – 30.06.2020. и за исти период 2019. године</w:t>
            </w:r>
            <w:r w:rsidR="00710AC1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 xml:space="preserve"> (за субјекте регистроване у току 2019. године користе се упоредни показатељи за мјесеце у којима је пословни субјект пословао и у 2019. и у 2020. години)</w:t>
            </w:r>
            <w:r w:rsidRPr="000B6BEE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 xml:space="preserve">, потписане и овјерене од стране </w:t>
            </w:r>
            <w:r w:rsidR="00710AC1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лиценцираног</w:t>
            </w:r>
            <w:r w:rsidRPr="000B6BEE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 xml:space="preserve"> рачунов</w:t>
            </w:r>
            <w:r w:rsidR="009B7C9B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ође</w:t>
            </w:r>
            <w:r w:rsidR="001D32D9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 xml:space="preserve"> и то</w:t>
            </w:r>
            <w:r w:rsidR="009B7C9B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:</w:t>
            </w:r>
          </w:p>
          <w:p w:rsidR="009B7C9B" w:rsidRPr="00E14B17" w:rsidRDefault="00710AC1" w:rsidP="00931B3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sr-Cyrl-BA"/>
              </w:rPr>
            </w:pPr>
            <w:r w:rsidRPr="00E14B17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а</w:t>
            </w:r>
            <w:r w:rsidR="009B7C9B" w:rsidRPr="00E14B17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 xml:space="preserve">) за </w:t>
            </w:r>
            <w:r w:rsidR="009B7C9B" w:rsidRPr="00E14B17">
              <w:rPr>
                <w:rFonts w:asciiTheme="minorHAnsi" w:hAnsiTheme="minorHAnsi" w:cstheme="minorHAnsi"/>
                <w:b/>
                <w:sz w:val="18"/>
                <w:szCs w:val="18"/>
                <w:lang w:val="sr-Cyrl-BA"/>
              </w:rPr>
              <w:t>самосталне предузетнике</w:t>
            </w:r>
            <w:r w:rsidR="00F43BD7" w:rsidRPr="00E14B17">
              <w:rPr>
                <w:rFonts w:asciiTheme="minorHAnsi" w:hAnsiTheme="minorHAnsi" w:cstheme="minorHAnsi"/>
                <w:b/>
                <w:sz w:val="18"/>
                <w:szCs w:val="18"/>
                <w:lang w:val="sr-Cyrl-BA"/>
              </w:rPr>
              <w:t xml:space="preserve"> са статусом малог предузетника</w:t>
            </w:r>
            <w:r w:rsidR="009B7C9B" w:rsidRPr="00E14B17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 xml:space="preserve"> –</w:t>
            </w:r>
            <w:r w:rsidR="00F43BD7" w:rsidRPr="00E14B17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 xml:space="preserve"> </w:t>
            </w:r>
            <w:r w:rsidR="009B7C9B" w:rsidRPr="00E14B17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 xml:space="preserve">пореске пријаве </w:t>
            </w:r>
            <w:r w:rsidR="00F43BD7" w:rsidRPr="00E14B17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 xml:space="preserve">по  мјесецима </w:t>
            </w:r>
            <w:r w:rsidR="009B7C9B" w:rsidRPr="00E14B17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за тражени период (образац 1007)</w:t>
            </w:r>
            <w:r w:rsidR="000C15BD" w:rsidRPr="000B6BEE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 xml:space="preserve"> потписане и овјерене од стране </w:t>
            </w:r>
            <w:r w:rsidR="000C15BD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лиценцираног</w:t>
            </w:r>
            <w:r w:rsidR="000C15BD" w:rsidRPr="000B6BEE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 xml:space="preserve"> рачунов</w:t>
            </w:r>
            <w:r w:rsidR="000C15BD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ође</w:t>
            </w:r>
            <w:r w:rsidR="009B7C9B" w:rsidRPr="00E14B17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,</w:t>
            </w:r>
          </w:p>
          <w:p w:rsidR="00710AC1" w:rsidRPr="00E14B17" w:rsidRDefault="00710AC1" w:rsidP="00931B3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sr-Cyrl-BA"/>
              </w:rPr>
            </w:pPr>
            <w:r w:rsidRPr="00E14B17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 xml:space="preserve">б) за </w:t>
            </w:r>
            <w:r w:rsidRPr="00E14B17">
              <w:rPr>
                <w:rFonts w:asciiTheme="minorHAnsi" w:hAnsiTheme="minorHAnsi" w:cstheme="minorHAnsi"/>
                <w:b/>
                <w:sz w:val="18"/>
                <w:szCs w:val="18"/>
                <w:lang w:val="sr-Cyrl-BA"/>
              </w:rPr>
              <w:t>самосталне предузетнике који немају статус малог предузетника</w:t>
            </w:r>
            <w:r w:rsidRPr="00E14B17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 xml:space="preserve"> – годишња пореска пријава за порез на доходак (образац 1004) и књига при</w:t>
            </w:r>
            <w:r w:rsidR="0027482B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хода за тражени период потписана и овјерена</w:t>
            </w:r>
            <w:bookmarkStart w:id="0" w:name="_GoBack"/>
            <w:bookmarkEnd w:id="0"/>
            <w:r w:rsidRPr="00E14B17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 xml:space="preserve"> од стране лиценцираног рачуновође,</w:t>
            </w:r>
          </w:p>
          <w:p w:rsidR="00F43BD7" w:rsidRPr="00E14B17" w:rsidRDefault="009B7C9B" w:rsidP="00931B3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sr-Cyrl-BA"/>
              </w:rPr>
            </w:pPr>
            <w:r w:rsidRPr="00E14B17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 xml:space="preserve">в) за </w:t>
            </w:r>
            <w:r w:rsidRPr="00E14B17">
              <w:rPr>
                <w:rFonts w:asciiTheme="minorHAnsi" w:hAnsiTheme="minorHAnsi" w:cstheme="minorHAnsi"/>
                <w:b/>
                <w:sz w:val="18"/>
                <w:szCs w:val="18"/>
                <w:lang w:val="sr-Cyrl-BA"/>
              </w:rPr>
              <w:t>д.о.о.</w:t>
            </w:r>
            <w:r w:rsidR="000C15BD">
              <w:rPr>
                <w:rFonts w:asciiTheme="minorHAnsi" w:hAnsiTheme="minorHAnsi" w:cstheme="minorHAnsi"/>
                <w:b/>
                <w:sz w:val="18"/>
                <w:szCs w:val="18"/>
                <w:lang w:val="sr-Cyrl-BA"/>
              </w:rPr>
              <w:t xml:space="preserve"> </w:t>
            </w:r>
            <w:r w:rsidR="00710AC1" w:rsidRPr="00E14B17">
              <w:rPr>
                <w:rFonts w:asciiTheme="minorHAnsi" w:hAnsiTheme="minorHAnsi" w:cstheme="minorHAnsi"/>
                <w:b/>
                <w:sz w:val="18"/>
                <w:szCs w:val="18"/>
                <w:lang w:val="sr-Cyrl-BA"/>
              </w:rPr>
              <w:t xml:space="preserve">- </w:t>
            </w:r>
            <w:r w:rsidR="00F43BD7" w:rsidRPr="00E14B17">
              <w:rPr>
                <w:rFonts w:asciiTheme="minorHAnsi" w:hAnsiTheme="minorHAnsi" w:cstheme="minorHAnsi"/>
                <w:b/>
                <w:sz w:val="18"/>
                <w:szCs w:val="18"/>
                <w:lang w:val="sr-Cyrl-BA"/>
              </w:rPr>
              <w:t xml:space="preserve"> </w:t>
            </w:r>
            <w:r w:rsidR="00F43BD7" w:rsidRPr="00E14B17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бруто биланс за тражени период или полугодишњи финансијски извјештај</w:t>
            </w:r>
            <w:r w:rsidR="00F43BD7" w:rsidRPr="00E14B17">
              <w:rPr>
                <w:rFonts w:asciiTheme="minorHAnsi" w:hAnsiTheme="minorHAnsi" w:cstheme="minorHAnsi"/>
                <w:b/>
                <w:sz w:val="18"/>
                <w:szCs w:val="18"/>
                <w:lang w:val="sr-Cyrl-BA"/>
              </w:rPr>
              <w:t xml:space="preserve"> </w:t>
            </w:r>
            <w:r w:rsidRPr="00E14B17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 xml:space="preserve"> </w:t>
            </w:r>
            <w:r w:rsidR="00F43BD7" w:rsidRPr="00E14B17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 xml:space="preserve">потписан и овјерен од стране лиценцираног рачуновође </w:t>
            </w:r>
            <w:r w:rsidRPr="00E14B17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 xml:space="preserve">и </w:t>
            </w:r>
          </w:p>
          <w:p w:rsidR="009B7C9B" w:rsidRPr="009B7C9B" w:rsidRDefault="00F43BD7" w:rsidP="00F43BD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sr-Cyrl-BA"/>
              </w:rPr>
            </w:pPr>
            <w:r w:rsidRPr="00E14B17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 xml:space="preserve">г) </w:t>
            </w:r>
            <w:r w:rsidR="009B7C9B" w:rsidRPr="00E14B17">
              <w:rPr>
                <w:rFonts w:asciiTheme="minorHAnsi" w:hAnsiTheme="minorHAnsi" w:cstheme="minorHAnsi"/>
                <w:b/>
                <w:sz w:val="18"/>
                <w:szCs w:val="18"/>
                <w:lang w:val="sr-Cyrl-BA"/>
              </w:rPr>
              <w:t>а.д.</w:t>
            </w:r>
            <w:r w:rsidR="009B7C9B" w:rsidRPr="00E14B17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 xml:space="preserve"> – </w:t>
            </w:r>
            <w:r w:rsidRPr="00E14B17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 xml:space="preserve">полугодишњи </w:t>
            </w:r>
            <w:r w:rsidR="009B7C9B" w:rsidRPr="00E14B17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финансијски извјештај</w:t>
            </w:r>
            <w:r w:rsidR="000C15BD" w:rsidRPr="000B6BEE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 xml:space="preserve"> </w:t>
            </w:r>
            <w:r w:rsidR="000C15BD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потписан и овјерен</w:t>
            </w:r>
            <w:r w:rsidR="000C15BD" w:rsidRPr="000B6BEE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 xml:space="preserve"> од стране </w:t>
            </w:r>
            <w:r w:rsidR="000C15BD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лиценцираног</w:t>
            </w:r>
            <w:r w:rsidR="000C15BD" w:rsidRPr="000B6BEE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 xml:space="preserve"> рачунов</w:t>
            </w:r>
            <w:r w:rsidR="000C15BD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ође</w:t>
            </w:r>
            <w:r w:rsidR="00710AC1" w:rsidRPr="00E14B17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;</w:t>
            </w:r>
          </w:p>
        </w:tc>
      </w:tr>
      <w:tr w:rsidR="000B6BEE" w:rsidRPr="00067308" w:rsidTr="003D5361">
        <w:trPr>
          <w:tblCellSpacing w:w="20" w:type="dxa"/>
          <w:jc w:val="center"/>
        </w:trPr>
        <w:tc>
          <w:tcPr>
            <w:tcW w:w="641" w:type="dxa"/>
            <w:shd w:val="clear" w:color="auto" w:fill="FDE9D9" w:themeFill="accent6" w:themeFillTint="33"/>
            <w:vAlign w:val="center"/>
          </w:tcPr>
          <w:p w:rsidR="000B6BEE" w:rsidRDefault="000B6BEE" w:rsidP="00E036E5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9.</w:t>
            </w:r>
          </w:p>
        </w:tc>
        <w:tc>
          <w:tcPr>
            <w:tcW w:w="9304" w:type="dxa"/>
            <w:shd w:val="clear" w:color="auto" w:fill="auto"/>
            <w:vAlign w:val="center"/>
          </w:tcPr>
          <w:p w:rsidR="000B6BEE" w:rsidRPr="00EF074C" w:rsidRDefault="00BC0237" w:rsidP="00BC023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Рјешење о категоризацији угоститељских објеката</w:t>
            </w:r>
            <w:r w:rsidR="00936AFC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 xml:space="preserve"> (за хотеле, мотеле и хостеле),</w:t>
            </w:r>
            <w:r w:rsidR="00EF074C" w:rsidRPr="00525221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 xml:space="preserve"> (издаје </w:t>
            </w:r>
            <w:r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Министарство трговине и туризма</w:t>
            </w:r>
            <w:r w:rsidR="00E57E14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 xml:space="preserve"> Републике Српске) </w:t>
            </w:r>
            <w:r w:rsidR="00936AFC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 xml:space="preserve">- </w:t>
            </w:r>
            <w:r w:rsidR="00E57E14">
              <w:rPr>
                <w:sz w:val="18"/>
                <w:szCs w:val="18"/>
                <w:lang w:val="sr-Cyrl-BA" w:eastAsia="sr-Cyrl-CS"/>
              </w:rPr>
              <w:t>оригинал или овјерена фотокопија.</w:t>
            </w:r>
          </w:p>
        </w:tc>
      </w:tr>
    </w:tbl>
    <w:p w:rsidR="00AD0674" w:rsidRPr="002666D3" w:rsidRDefault="00AD0674" w:rsidP="002666D3">
      <w:pPr>
        <w:rPr>
          <w:i/>
          <w:sz w:val="18"/>
          <w:szCs w:val="18"/>
          <w:lang w:val="sr-Cyrl-BA"/>
        </w:rPr>
      </w:pPr>
    </w:p>
    <w:sectPr w:rsidR="00AD0674" w:rsidRPr="002666D3" w:rsidSect="00FB4492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270" w:rsidRDefault="00ED2270" w:rsidP="001669EF">
      <w:pPr>
        <w:spacing w:after="0" w:line="240" w:lineRule="auto"/>
      </w:pPr>
      <w:r>
        <w:separator/>
      </w:r>
    </w:p>
  </w:endnote>
  <w:endnote w:type="continuationSeparator" w:id="0">
    <w:p w:rsidR="00ED2270" w:rsidRDefault="00ED2270" w:rsidP="00166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671" w:rsidRPr="00D57671" w:rsidRDefault="00D57671" w:rsidP="00D57671">
    <w:pPr>
      <w:pStyle w:val="Footer"/>
      <w:jc w:val="center"/>
      <w:rPr>
        <w:lang w:val="sr-Latn-RS"/>
      </w:rPr>
    </w:pPr>
    <w:r>
      <w:rPr>
        <w:lang w:val="sr-Latn-RS"/>
      </w:rPr>
      <w:t>2/2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10972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C3871" w:rsidRDefault="006C387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482B">
          <w:rPr>
            <w:noProof/>
          </w:rPr>
          <w:t>1</w:t>
        </w:r>
        <w:r>
          <w:rPr>
            <w:noProof/>
          </w:rPr>
          <w:fldChar w:fldCharType="end"/>
        </w:r>
        <w:r w:rsidR="00FB4492">
          <w:rPr>
            <w:noProof/>
            <w:lang w:val="sr-Cyrl-RS"/>
          </w:rPr>
          <w:t>/2</w:t>
        </w:r>
      </w:p>
    </w:sdtContent>
  </w:sdt>
  <w:p w:rsidR="006C3871" w:rsidRDefault="006C38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270" w:rsidRDefault="00ED2270" w:rsidP="001669EF">
      <w:pPr>
        <w:spacing w:after="0" w:line="240" w:lineRule="auto"/>
      </w:pPr>
      <w:r>
        <w:separator/>
      </w:r>
    </w:p>
  </w:footnote>
  <w:footnote w:type="continuationSeparator" w:id="0">
    <w:p w:rsidR="00ED2270" w:rsidRDefault="00ED2270" w:rsidP="00166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7796"/>
    </w:tblGrid>
    <w:tr w:rsidR="00F41DCB" w:rsidRPr="00514C26" w:rsidTr="00BB0147">
      <w:trPr>
        <w:trHeight w:val="1419"/>
      </w:trPr>
      <w:tc>
        <w:tcPr>
          <w:tcW w:w="1418" w:type="dxa"/>
        </w:tcPr>
        <w:p w:rsidR="00F41DCB" w:rsidRDefault="00F41DCB" w:rsidP="00F41DCB">
          <w:pPr>
            <w:pStyle w:val="Header"/>
            <w:ind w:left="-1538"/>
            <w:jc w:val="center"/>
          </w:pPr>
          <w:r>
            <w:rPr>
              <w:noProof/>
              <w:lang w:val="sr-Latn-RS" w:eastAsia="sr-Latn-RS"/>
            </w:rPr>
            <w:drawing>
              <wp:anchor distT="0" distB="0" distL="114300" distR="114300" simplePos="0" relativeHeight="251658240" behindDoc="1" locked="0" layoutInCell="1" allowOverlap="1" wp14:anchorId="65ADA944" wp14:editId="52437BE8">
                <wp:simplePos x="0" y="0"/>
                <wp:positionH relativeFrom="column">
                  <wp:posOffset>-71120</wp:posOffset>
                </wp:positionH>
                <wp:positionV relativeFrom="paragraph">
                  <wp:posOffset>-13706</wp:posOffset>
                </wp:positionV>
                <wp:extent cx="871468" cy="93600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g4612.png"/>
                        <pic:cNvPicPr/>
                      </pic:nvPicPr>
                      <pic:blipFill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harpenSoften amount="50000"/>
                                  </a14:imgEffect>
                                  <a14:imgEffect>
                                    <a14:brightnessContrast bright="2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1468" cy="93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796" w:type="dxa"/>
          <w:vAlign w:val="center"/>
        </w:tcPr>
        <w:p w:rsidR="00F41DCB" w:rsidRPr="00F41DCB" w:rsidRDefault="00F41DCB" w:rsidP="00F41DCB">
          <w:pPr>
            <w:pStyle w:val="Header"/>
            <w:rPr>
              <w:rFonts w:ascii="Times New Roman" w:hAnsi="Times New Roman"/>
              <w:b/>
              <w:sz w:val="22"/>
              <w:szCs w:val="22"/>
            </w:rPr>
          </w:pPr>
          <w:r w:rsidRPr="00F41DCB">
            <w:rPr>
              <w:rFonts w:ascii="Times New Roman" w:hAnsi="Times New Roman"/>
              <w:b/>
              <w:sz w:val="22"/>
              <w:szCs w:val="22"/>
            </w:rPr>
            <w:t>Република Српска</w:t>
          </w:r>
        </w:p>
        <w:p w:rsidR="00F41DCB" w:rsidRPr="00F41DCB" w:rsidRDefault="00F41DCB" w:rsidP="00F41DCB">
          <w:pPr>
            <w:pStyle w:val="Header"/>
            <w:rPr>
              <w:rFonts w:ascii="Times New Roman" w:hAnsi="Times New Roman"/>
              <w:b/>
              <w:sz w:val="22"/>
              <w:szCs w:val="22"/>
            </w:rPr>
          </w:pPr>
          <w:r w:rsidRPr="00F41DCB">
            <w:rPr>
              <w:rFonts w:ascii="Times New Roman" w:hAnsi="Times New Roman"/>
              <w:b/>
              <w:sz w:val="22"/>
              <w:szCs w:val="22"/>
            </w:rPr>
            <w:t>Град Бања Лука</w:t>
          </w:r>
        </w:p>
        <w:p w:rsidR="00F41DCB" w:rsidRPr="00F41DCB" w:rsidRDefault="00F41DCB" w:rsidP="00F41DCB">
          <w:pPr>
            <w:pStyle w:val="Header"/>
            <w:rPr>
              <w:rFonts w:ascii="Times New Roman" w:hAnsi="Times New Roman"/>
              <w:b/>
              <w:sz w:val="22"/>
              <w:szCs w:val="22"/>
            </w:rPr>
          </w:pPr>
          <w:r w:rsidRPr="00F41DCB">
            <w:rPr>
              <w:rFonts w:ascii="Times New Roman" w:hAnsi="Times New Roman"/>
              <w:b/>
              <w:sz w:val="22"/>
              <w:szCs w:val="22"/>
            </w:rPr>
            <w:t>Градоначелник</w:t>
          </w:r>
        </w:p>
        <w:p w:rsidR="00F41DCB" w:rsidRPr="00F41DCB" w:rsidRDefault="00F41DCB" w:rsidP="00F41DCB">
          <w:pPr>
            <w:pStyle w:val="Header"/>
            <w:rPr>
              <w:rFonts w:ascii="Times New Roman" w:hAnsi="Times New Roman"/>
              <w:b/>
              <w:sz w:val="22"/>
              <w:szCs w:val="22"/>
            </w:rPr>
          </w:pPr>
          <w:r w:rsidRPr="00F41DCB">
            <w:rPr>
              <w:rFonts w:ascii="Times New Roman" w:hAnsi="Times New Roman"/>
              <w:b/>
              <w:sz w:val="22"/>
              <w:szCs w:val="22"/>
            </w:rPr>
            <w:t>Градска управа</w:t>
          </w:r>
        </w:p>
        <w:p w:rsidR="00F41DCB" w:rsidRPr="00F41DCB" w:rsidRDefault="00F41DCB" w:rsidP="00F41DCB">
          <w:pPr>
            <w:pStyle w:val="Header"/>
            <w:rPr>
              <w:rFonts w:ascii="Times New Roman" w:hAnsi="Times New Roman"/>
              <w:b/>
              <w:sz w:val="22"/>
              <w:szCs w:val="22"/>
              <w:lang w:val="sr-Cyrl-BA"/>
            </w:rPr>
          </w:pPr>
          <w:r w:rsidRPr="00F41DCB">
            <w:rPr>
              <w:rFonts w:ascii="Times New Roman" w:hAnsi="Times New Roman"/>
              <w:b/>
              <w:sz w:val="22"/>
              <w:szCs w:val="22"/>
            </w:rPr>
            <w:t xml:space="preserve">Одјељење </w:t>
          </w:r>
          <w:r w:rsidRPr="00F41DCB">
            <w:rPr>
              <w:rFonts w:ascii="Times New Roman" w:hAnsi="Times New Roman"/>
              <w:b/>
              <w:sz w:val="22"/>
              <w:szCs w:val="22"/>
              <w:lang w:val="sr-Cyrl-BA"/>
            </w:rPr>
            <w:t>за привреду</w:t>
          </w:r>
        </w:p>
        <w:p w:rsidR="00F41DCB" w:rsidRPr="00F41DCB" w:rsidRDefault="00F41DCB" w:rsidP="00F41DCB">
          <w:pPr>
            <w:pStyle w:val="Header"/>
            <w:rPr>
              <w:rFonts w:ascii="Times New Roman" w:hAnsi="Times New Roman"/>
              <w:i/>
              <w:sz w:val="22"/>
              <w:szCs w:val="22"/>
            </w:rPr>
          </w:pPr>
          <w:r w:rsidRPr="00F41DCB">
            <w:rPr>
              <w:rFonts w:ascii="Times New Roman" w:hAnsi="Times New Roman"/>
              <w:i/>
              <w:sz w:val="22"/>
              <w:szCs w:val="22"/>
              <w:lang w:val="sr-Cyrl-RS"/>
            </w:rPr>
            <w:t>Трг српских владара 1</w:t>
          </w:r>
          <w:r w:rsidRPr="00F41DCB">
            <w:rPr>
              <w:rFonts w:ascii="Times New Roman" w:hAnsi="Times New Roman"/>
              <w:i/>
              <w:sz w:val="22"/>
              <w:szCs w:val="22"/>
            </w:rPr>
            <w:t>, Бања Лука</w:t>
          </w:r>
        </w:p>
        <w:p w:rsidR="00F41DCB" w:rsidRPr="00514C26" w:rsidRDefault="00F41DCB" w:rsidP="00F41DCB">
          <w:pPr>
            <w:pStyle w:val="Header"/>
            <w:rPr>
              <w:rFonts w:ascii="Arial" w:hAnsi="Arial" w:cs="Arial"/>
              <w:i/>
              <w:sz w:val="18"/>
            </w:rPr>
          </w:pPr>
        </w:p>
      </w:tc>
    </w:tr>
  </w:tbl>
  <w:p w:rsidR="001669EF" w:rsidRPr="00C62DBE" w:rsidRDefault="006C3871" w:rsidP="006C3871">
    <w:pPr>
      <w:spacing w:after="0"/>
      <w:rPr>
        <w:rFonts w:cs="Calibri"/>
        <w:b/>
        <w:sz w:val="20"/>
        <w:szCs w:val="20"/>
        <w:lang w:val="sr-Cyrl-BA"/>
      </w:rPr>
    </w:pPr>
    <w:r>
      <w:rPr>
        <w:rFonts w:cs="Calibri"/>
        <w:b/>
        <w:sz w:val="20"/>
        <w:szCs w:val="20"/>
        <w:lang w:val="sr-Cyrl-BA"/>
      </w:rPr>
      <w:tab/>
    </w:r>
    <w:r>
      <w:rPr>
        <w:rFonts w:cs="Calibri"/>
        <w:b/>
        <w:sz w:val="20"/>
        <w:szCs w:val="20"/>
        <w:lang w:val="sr-Cyrl-BA"/>
      </w:rPr>
      <w:tab/>
    </w:r>
    <w:r>
      <w:rPr>
        <w:rFonts w:cs="Calibri"/>
        <w:b/>
        <w:sz w:val="20"/>
        <w:szCs w:val="20"/>
        <w:lang w:val="sr-Cyrl-BA"/>
      </w:rPr>
      <w:tab/>
    </w:r>
    <w:r>
      <w:rPr>
        <w:rFonts w:cs="Calibri"/>
        <w:b/>
        <w:sz w:val="20"/>
        <w:szCs w:val="20"/>
        <w:lang w:val="sr-Cyrl-BA"/>
      </w:rPr>
      <w:tab/>
    </w:r>
    <w:r>
      <w:rPr>
        <w:rFonts w:cs="Calibri"/>
        <w:b/>
        <w:sz w:val="20"/>
        <w:szCs w:val="20"/>
        <w:lang w:val="sr-Cyrl-BA"/>
      </w:rPr>
      <w:tab/>
    </w:r>
    <w:r>
      <w:rPr>
        <w:rFonts w:cs="Calibri"/>
        <w:b/>
        <w:sz w:val="20"/>
        <w:szCs w:val="20"/>
        <w:lang w:val="sr-Cyrl-BA"/>
      </w:rPr>
      <w:tab/>
    </w:r>
    <w:r>
      <w:rPr>
        <w:rFonts w:cs="Calibri"/>
        <w:b/>
        <w:sz w:val="20"/>
        <w:szCs w:val="20"/>
        <w:lang w:val="sr-Cyrl-BA"/>
      </w:rPr>
      <w:tab/>
    </w:r>
    <w:r w:rsidR="009B7C9B">
      <w:rPr>
        <w:rFonts w:cs="Calibri"/>
        <w:b/>
        <w:sz w:val="20"/>
        <w:szCs w:val="20"/>
      </w:rPr>
      <w:tab/>
    </w:r>
    <w:r w:rsidR="009B7C9B">
      <w:rPr>
        <w:rFonts w:cs="Calibri"/>
        <w:b/>
        <w:sz w:val="20"/>
        <w:szCs w:val="20"/>
      </w:rPr>
      <w:tab/>
    </w:r>
    <w:r w:rsidR="00C62DBE">
      <w:rPr>
        <w:rFonts w:cs="Calibri"/>
        <w:b/>
        <w:sz w:val="20"/>
        <w:szCs w:val="20"/>
      </w:rPr>
      <w:tab/>
    </w:r>
    <w:r w:rsidR="00066740">
      <w:rPr>
        <w:rFonts w:cs="Calibri"/>
        <w:b/>
        <w:sz w:val="20"/>
        <w:szCs w:val="20"/>
        <w:lang w:val="sr-Cyrl-BA"/>
      </w:rPr>
      <w:t>Об.</w:t>
    </w:r>
    <w:r w:rsidR="00FB4492">
      <w:rPr>
        <w:rFonts w:cs="Calibri"/>
        <w:b/>
        <w:sz w:val="20"/>
        <w:szCs w:val="20"/>
        <w:lang w:val="sr-Cyrl-BA"/>
      </w:rPr>
      <w:t>1</w:t>
    </w:r>
    <w:r w:rsidR="00066740">
      <w:rPr>
        <w:rFonts w:cs="Calibri"/>
        <w:b/>
        <w:sz w:val="20"/>
        <w:szCs w:val="20"/>
        <w:lang w:val="sr-Cyrl-BA"/>
      </w:rPr>
      <w:t xml:space="preserve"> ЈП </w:t>
    </w:r>
    <w:r w:rsidR="009B7C9B">
      <w:rPr>
        <w:rFonts w:cs="Calibri"/>
        <w:b/>
        <w:sz w:val="20"/>
        <w:szCs w:val="20"/>
        <w:lang w:val="sr-Cyrl-BA"/>
      </w:rPr>
      <w:t>2 -</w:t>
    </w:r>
    <w:r w:rsidR="00066740">
      <w:rPr>
        <w:rFonts w:cs="Calibri"/>
        <w:b/>
        <w:sz w:val="20"/>
        <w:szCs w:val="20"/>
        <w:lang w:val="sr-Cyrl-BA"/>
      </w:rPr>
      <w:t>202</w:t>
    </w:r>
    <w:r w:rsidR="00BB38B7">
      <w:rPr>
        <w:rFonts w:cs="Calibri"/>
        <w:b/>
        <w:sz w:val="20"/>
        <w:szCs w:val="20"/>
        <w:lang w:val="sr-Cyrl-BA"/>
      </w:rPr>
      <w:t>1</w:t>
    </w:r>
  </w:p>
  <w:p w:rsidR="001669EF" w:rsidRPr="00C15665" w:rsidRDefault="00680C72" w:rsidP="001669EF">
    <w:pPr>
      <w:spacing w:after="0"/>
      <w:jc w:val="center"/>
      <w:rPr>
        <w:rFonts w:cs="Calibri"/>
        <w:b/>
        <w:sz w:val="20"/>
        <w:szCs w:val="20"/>
        <w:lang w:val="sr-Cyrl-RS"/>
      </w:rPr>
    </w:pPr>
    <w:r>
      <w:rPr>
        <w:rFonts w:cs="Calibri"/>
        <w:b/>
        <w:sz w:val="20"/>
        <w:szCs w:val="20"/>
        <w:lang w:val="sr-Cyrl-RS"/>
      </w:rPr>
      <w:t>ПРИЈАВА</w:t>
    </w:r>
  </w:p>
  <w:p w:rsidR="001669EF" w:rsidRPr="001669EF" w:rsidRDefault="001669EF" w:rsidP="001669EF">
    <w:pPr>
      <w:spacing w:after="0"/>
      <w:jc w:val="center"/>
      <w:rPr>
        <w:b/>
        <w:lang w:val="sr-Latn-RS"/>
      </w:rPr>
    </w:pPr>
    <w:r w:rsidRPr="001669EF">
      <w:rPr>
        <w:rFonts w:ascii="Times New Roman" w:hAnsi="Times New Roman"/>
        <w:b/>
        <w:i/>
        <w:lang w:val="sr-Cyrl-BA"/>
      </w:rPr>
      <w:t xml:space="preserve">за </w:t>
    </w:r>
    <w:r w:rsidR="00066740">
      <w:rPr>
        <w:rFonts w:ascii="Times New Roman" w:hAnsi="Times New Roman"/>
        <w:b/>
        <w:i/>
        <w:lang w:val="sr-Cyrl-BA"/>
      </w:rPr>
      <w:t xml:space="preserve">субвенције </w:t>
    </w:r>
    <w:r w:rsidR="00FB4492">
      <w:rPr>
        <w:rFonts w:ascii="Times New Roman" w:hAnsi="Times New Roman"/>
        <w:b/>
        <w:i/>
        <w:lang w:val="sr-Cyrl-BA"/>
      </w:rPr>
      <w:t>пословним субјектима у области туризма и угоститељства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16DB5"/>
    <w:multiLevelType w:val="multilevel"/>
    <w:tmpl w:val="F5E88570"/>
    <w:lvl w:ilvl="0">
      <w:start w:val="1"/>
      <w:numFmt w:val="decimal"/>
      <w:lvlText w:val="%1."/>
      <w:lvlJc w:val="left"/>
      <w:pPr>
        <w:ind w:left="751" w:hanging="360"/>
      </w:pPr>
      <w:rPr>
        <w:rFonts w:hint="default"/>
        <w:b/>
        <w:color w:val="auto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871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1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7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31" w:hanging="1440"/>
      </w:pPr>
      <w:rPr>
        <w:rFonts w:hint="default"/>
      </w:rPr>
    </w:lvl>
  </w:abstractNum>
  <w:abstractNum w:abstractNumId="1" w15:restartNumberingAfterBreak="0">
    <w:nsid w:val="366447AF"/>
    <w:multiLevelType w:val="hybridMultilevel"/>
    <w:tmpl w:val="8DA6A2A6"/>
    <w:lvl w:ilvl="0" w:tplc="D46CB95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D74AF"/>
    <w:multiLevelType w:val="hybridMultilevel"/>
    <w:tmpl w:val="FAE27700"/>
    <w:lvl w:ilvl="0" w:tplc="65DE4ECA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C95125"/>
    <w:multiLevelType w:val="hybridMultilevel"/>
    <w:tmpl w:val="70DE5EC8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3050AE"/>
    <w:multiLevelType w:val="multilevel"/>
    <w:tmpl w:val="F5E88570"/>
    <w:lvl w:ilvl="0">
      <w:start w:val="1"/>
      <w:numFmt w:val="decimal"/>
      <w:lvlText w:val="%1."/>
      <w:lvlJc w:val="left"/>
      <w:pPr>
        <w:ind w:left="751" w:hanging="360"/>
      </w:pPr>
      <w:rPr>
        <w:rFonts w:hint="default"/>
        <w:b/>
        <w:color w:val="auto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871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1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7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31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20E"/>
    <w:rsid w:val="00015D4E"/>
    <w:rsid w:val="00066740"/>
    <w:rsid w:val="000B6BEE"/>
    <w:rsid w:val="000C15BD"/>
    <w:rsid w:val="000C7A42"/>
    <w:rsid w:val="001333A3"/>
    <w:rsid w:val="00142E6B"/>
    <w:rsid w:val="001669EF"/>
    <w:rsid w:val="001B761B"/>
    <w:rsid w:val="001D32D9"/>
    <w:rsid w:val="00213DE1"/>
    <w:rsid w:val="002666D3"/>
    <w:rsid w:val="0027482B"/>
    <w:rsid w:val="002B45AC"/>
    <w:rsid w:val="002C296B"/>
    <w:rsid w:val="002E2D31"/>
    <w:rsid w:val="002E72D2"/>
    <w:rsid w:val="003101D2"/>
    <w:rsid w:val="00346F39"/>
    <w:rsid w:val="00397F1F"/>
    <w:rsid w:val="003A0190"/>
    <w:rsid w:val="003A577A"/>
    <w:rsid w:val="003C5798"/>
    <w:rsid w:val="003D5361"/>
    <w:rsid w:val="004009C4"/>
    <w:rsid w:val="0046251F"/>
    <w:rsid w:val="004A388E"/>
    <w:rsid w:val="00525221"/>
    <w:rsid w:val="005349EA"/>
    <w:rsid w:val="00560783"/>
    <w:rsid w:val="00573C7C"/>
    <w:rsid w:val="005E4C72"/>
    <w:rsid w:val="00680C72"/>
    <w:rsid w:val="006C3871"/>
    <w:rsid w:val="00710AC1"/>
    <w:rsid w:val="00753CD4"/>
    <w:rsid w:val="00772EF1"/>
    <w:rsid w:val="00787C57"/>
    <w:rsid w:val="00791E23"/>
    <w:rsid w:val="00864E45"/>
    <w:rsid w:val="008812D4"/>
    <w:rsid w:val="008D50F4"/>
    <w:rsid w:val="008E41ED"/>
    <w:rsid w:val="00931B32"/>
    <w:rsid w:val="00936AFC"/>
    <w:rsid w:val="009A628E"/>
    <w:rsid w:val="009B50D4"/>
    <w:rsid w:val="009B7C9B"/>
    <w:rsid w:val="009C7039"/>
    <w:rsid w:val="00A13906"/>
    <w:rsid w:val="00A25DC9"/>
    <w:rsid w:val="00A3183B"/>
    <w:rsid w:val="00A32771"/>
    <w:rsid w:val="00A6320E"/>
    <w:rsid w:val="00AD0674"/>
    <w:rsid w:val="00AD135A"/>
    <w:rsid w:val="00AD797B"/>
    <w:rsid w:val="00B02141"/>
    <w:rsid w:val="00B4251E"/>
    <w:rsid w:val="00B6489C"/>
    <w:rsid w:val="00B82ACD"/>
    <w:rsid w:val="00B83864"/>
    <w:rsid w:val="00BB38B7"/>
    <w:rsid w:val="00BB4FBF"/>
    <w:rsid w:val="00BC0237"/>
    <w:rsid w:val="00BF55B4"/>
    <w:rsid w:val="00C032AE"/>
    <w:rsid w:val="00C05198"/>
    <w:rsid w:val="00C15665"/>
    <w:rsid w:val="00C27BE1"/>
    <w:rsid w:val="00C62DBE"/>
    <w:rsid w:val="00CA5E11"/>
    <w:rsid w:val="00CC0EDD"/>
    <w:rsid w:val="00CE0525"/>
    <w:rsid w:val="00CE78B6"/>
    <w:rsid w:val="00D13063"/>
    <w:rsid w:val="00D4069F"/>
    <w:rsid w:val="00D57671"/>
    <w:rsid w:val="00DE45F4"/>
    <w:rsid w:val="00E036E5"/>
    <w:rsid w:val="00E14B17"/>
    <w:rsid w:val="00E54875"/>
    <w:rsid w:val="00E57E14"/>
    <w:rsid w:val="00E91533"/>
    <w:rsid w:val="00EC5EAE"/>
    <w:rsid w:val="00EC67BE"/>
    <w:rsid w:val="00ED2270"/>
    <w:rsid w:val="00EF074C"/>
    <w:rsid w:val="00F16CAB"/>
    <w:rsid w:val="00F27647"/>
    <w:rsid w:val="00F41DCB"/>
    <w:rsid w:val="00F43BD7"/>
    <w:rsid w:val="00F81BD1"/>
    <w:rsid w:val="00FB4492"/>
    <w:rsid w:val="00FE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04FDE3"/>
  <w15:docId w15:val="{E19893B3-8400-4676-8D18-DF00153F1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320E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odnaslov 1 sredina,List Paragraph (numbered (a)),List Paragraph Char Char Char,Use Case List Paragraph,List Paragraph2"/>
    <w:basedOn w:val="Normal"/>
    <w:link w:val="ListParagraphChar"/>
    <w:uiPriority w:val="34"/>
    <w:qFormat/>
    <w:rsid w:val="00A6320E"/>
    <w:pPr>
      <w:ind w:left="720"/>
      <w:contextualSpacing/>
    </w:pPr>
  </w:style>
  <w:style w:type="paragraph" w:styleId="NoSpacing">
    <w:name w:val="No Spacing"/>
    <w:uiPriority w:val="1"/>
    <w:qFormat/>
    <w:rsid w:val="00AD0674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nhideWhenUsed/>
    <w:rsid w:val="00166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669EF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66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9EF"/>
    <w:rPr>
      <w:rFonts w:ascii="Calibri" w:eastAsia="Calibri" w:hAnsi="Calibri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7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039"/>
    <w:rPr>
      <w:rFonts w:ascii="Segoe UI" w:eastAsia="Calibri" w:hAnsi="Segoe UI" w:cs="Segoe UI"/>
      <w:sz w:val="18"/>
      <w:szCs w:val="18"/>
      <w:lang w:val="en-GB"/>
    </w:rPr>
  </w:style>
  <w:style w:type="table" w:styleId="TableGrid">
    <w:name w:val="Table Grid"/>
    <w:basedOn w:val="TableNormal"/>
    <w:unhideWhenUsed/>
    <w:qFormat/>
    <w:rsid w:val="00F41DCB"/>
    <w:rPr>
      <w:rFonts w:eastAsia="Times New Roman" w:cs="Times New Roman"/>
      <w:color w:val="000000" w:themeColor="text1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44" w:type="dxa"/>
        <w:left w:w="115" w:type="dxa"/>
        <w:right w:w="115" w:type="dxa"/>
      </w:tblCellMar>
    </w:tblPr>
  </w:style>
  <w:style w:type="character" w:customStyle="1" w:styleId="ListParagraphChar">
    <w:name w:val="List Paragraph Char"/>
    <w:aliases w:val="Podnaslov 1 sredina Char,List Paragraph (numbered (a)) Char,List Paragraph Char Char Char Char,Use Case List Paragraph Char,List Paragraph2 Char"/>
    <w:link w:val="ListParagraph"/>
    <w:uiPriority w:val="34"/>
    <w:locked/>
    <w:rsid w:val="00FB4492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1EB04-3764-480A-962C-F9BAB1721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Radić</dc:creator>
  <cp:lastModifiedBy>Tatjana Dukić</cp:lastModifiedBy>
  <cp:revision>30</cp:revision>
  <cp:lastPrinted>2021-07-22T06:46:00Z</cp:lastPrinted>
  <dcterms:created xsi:type="dcterms:W3CDTF">2020-04-07T08:40:00Z</dcterms:created>
  <dcterms:modified xsi:type="dcterms:W3CDTF">2021-11-09T08:35:00Z</dcterms:modified>
</cp:coreProperties>
</file>