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1"/>
        <w:gridCol w:w="795"/>
        <w:gridCol w:w="725"/>
        <w:gridCol w:w="40"/>
        <w:gridCol w:w="583"/>
        <w:gridCol w:w="145"/>
        <w:gridCol w:w="40"/>
        <w:gridCol w:w="401"/>
        <w:gridCol w:w="319"/>
        <w:gridCol w:w="265"/>
        <w:gridCol w:w="493"/>
        <w:gridCol w:w="93"/>
        <w:gridCol w:w="584"/>
        <w:gridCol w:w="83"/>
        <w:gridCol w:w="503"/>
        <w:gridCol w:w="256"/>
        <w:gridCol w:w="327"/>
        <w:gridCol w:w="432"/>
        <w:gridCol w:w="151"/>
        <w:gridCol w:w="584"/>
        <w:gridCol w:w="51"/>
        <w:gridCol w:w="534"/>
        <w:gridCol w:w="224"/>
        <w:gridCol w:w="360"/>
        <w:gridCol w:w="400"/>
        <w:gridCol w:w="184"/>
        <w:gridCol w:w="653"/>
      </w:tblGrid>
      <w:tr w:rsidR="00E47338" w:rsidRPr="00CB5AF2" w:rsidTr="000B0E0B">
        <w:trPr>
          <w:tblCellSpacing w:w="20" w:type="dxa"/>
        </w:trPr>
        <w:tc>
          <w:tcPr>
            <w:tcW w:w="100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47338" w:rsidRPr="00CB5AF2" w:rsidRDefault="00E47338" w:rsidP="000B0E0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(ОПШТИ ДИО) </w:t>
            </w:r>
          </w:p>
        </w:tc>
      </w:tr>
      <w:tr w:rsidR="00E87DEA" w:rsidRPr="00CB5AF2" w:rsidTr="00E87DEA">
        <w:trPr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87DEA" w:rsidRPr="00CB5AF2" w:rsidRDefault="00E87DE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1526" w:type="dxa"/>
            <w:gridSpan w:val="3"/>
            <w:shd w:val="clear" w:color="auto" w:fill="C6D9F1" w:themeFill="text2" w:themeFillTint="33"/>
            <w:vAlign w:val="center"/>
          </w:tcPr>
          <w:p w:rsidR="00E87DEA" w:rsidRPr="00A6320E" w:rsidRDefault="00E87DEA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Презиме (очево име) и име</w:t>
            </w:r>
          </w:p>
        </w:tc>
        <w:tc>
          <w:tcPr>
            <w:tcW w:w="7638" w:type="dxa"/>
            <w:gridSpan w:val="24"/>
            <w:shd w:val="clear" w:color="auto" w:fill="auto"/>
            <w:vAlign w:val="center"/>
          </w:tcPr>
          <w:p w:rsidR="00E87DEA" w:rsidRPr="00CB5AF2" w:rsidRDefault="00E87DEA" w:rsidP="000B0E0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E87DEA" w:rsidRPr="00CB5AF2" w:rsidTr="00E87DEA">
        <w:trPr>
          <w:trHeight w:val="579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E87DEA" w:rsidRDefault="00E87DEA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1526" w:type="dxa"/>
            <w:gridSpan w:val="3"/>
            <w:shd w:val="clear" w:color="auto" w:fill="C6D9F1" w:themeFill="text2" w:themeFillTint="33"/>
            <w:vAlign w:val="center"/>
          </w:tcPr>
          <w:p w:rsidR="00E87DEA" w:rsidRDefault="00E87DEA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Пословно име</w:t>
            </w:r>
          </w:p>
        </w:tc>
        <w:tc>
          <w:tcPr>
            <w:tcW w:w="7638" w:type="dxa"/>
            <w:gridSpan w:val="24"/>
            <w:shd w:val="clear" w:color="auto" w:fill="auto"/>
            <w:vAlign w:val="center"/>
          </w:tcPr>
          <w:p w:rsidR="00E87DEA" w:rsidRPr="00CB5AF2" w:rsidRDefault="00E87DEA" w:rsidP="000B0E0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5246BA" w:rsidRPr="00CB5AF2" w:rsidTr="00E87DEA">
        <w:trPr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5246BA" w:rsidRPr="00CB5AF2" w:rsidRDefault="005246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1526" w:type="dxa"/>
            <w:gridSpan w:val="3"/>
            <w:shd w:val="clear" w:color="auto" w:fill="C6D9F1" w:themeFill="text2" w:themeFillTint="33"/>
            <w:vAlign w:val="center"/>
          </w:tcPr>
          <w:p w:rsidR="005246BA" w:rsidRPr="00CB5AF2" w:rsidRDefault="005246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.2.1.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Адреса</w:t>
            </w:r>
            <w:proofErr w:type="spellEnd"/>
          </w:p>
        </w:tc>
        <w:tc>
          <w:tcPr>
            <w:tcW w:w="7638" w:type="dxa"/>
            <w:gridSpan w:val="24"/>
            <w:shd w:val="clear" w:color="auto" w:fill="auto"/>
            <w:vAlign w:val="center"/>
          </w:tcPr>
          <w:p w:rsidR="005246BA" w:rsidRPr="00CB5AF2" w:rsidRDefault="005246BA" w:rsidP="000B0E0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5246BA" w:rsidRPr="00CB5AF2" w:rsidTr="00E87DEA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5246BA" w:rsidRPr="00CB5AF2" w:rsidRDefault="005246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6" w:type="dxa"/>
            <w:gridSpan w:val="3"/>
            <w:shd w:val="clear" w:color="auto" w:fill="C6D9F1" w:themeFill="text2" w:themeFillTint="33"/>
            <w:vAlign w:val="center"/>
          </w:tcPr>
          <w:p w:rsidR="005246BA" w:rsidRPr="00E47338" w:rsidRDefault="005246BA" w:rsidP="007E589D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.2.3.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 xml:space="preserve">Телефон </w:t>
            </w:r>
          </w:p>
        </w:tc>
        <w:tc>
          <w:tcPr>
            <w:tcW w:w="7638" w:type="dxa"/>
            <w:gridSpan w:val="24"/>
            <w:shd w:val="clear" w:color="auto" w:fill="auto"/>
            <w:vAlign w:val="center"/>
          </w:tcPr>
          <w:p w:rsidR="005246BA" w:rsidRPr="00CB5AF2" w:rsidRDefault="005246BA" w:rsidP="000B0E0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5246BA" w:rsidRPr="00CB5AF2" w:rsidTr="00E87DEA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5246BA" w:rsidRPr="00CB5AF2" w:rsidRDefault="005246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26" w:type="dxa"/>
            <w:gridSpan w:val="3"/>
            <w:shd w:val="clear" w:color="auto" w:fill="C6D9F1" w:themeFill="text2" w:themeFillTint="33"/>
            <w:vAlign w:val="center"/>
          </w:tcPr>
          <w:p w:rsidR="005246BA" w:rsidRPr="0020413F" w:rsidRDefault="005246BA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1.2.4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7638" w:type="dxa"/>
            <w:gridSpan w:val="24"/>
            <w:shd w:val="clear" w:color="auto" w:fill="auto"/>
          </w:tcPr>
          <w:p w:rsidR="005246BA" w:rsidRPr="00CB5AF2" w:rsidRDefault="005246BA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438"/>
          <w:tblCellSpacing w:w="20" w:type="dxa"/>
        </w:trPr>
        <w:tc>
          <w:tcPr>
            <w:tcW w:w="818" w:type="dxa"/>
            <w:gridSpan w:val="2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2256" w:type="dxa"/>
            <w:gridSpan w:val="5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личне карте</w:t>
            </w: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9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05"/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1.4.</w:t>
            </w:r>
          </w:p>
        </w:tc>
        <w:tc>
          <w:tcPr>
            <w:tcW w:w="1537" w:type="dxa"/>
            <w:gridSpan w:val="4"/>
            <w:shd w:val="clear" w:color="auto" w:fill="C6D9F1" w:themeFill="text2" w:themeFillTint="33"/>
            <w:vAlign w:val="center"/>
          </w:tcPr>
          <w:p w:rsidR="00E47338" w:rsidRPr="00CB5AF2" w:rsidRDefault="00E87DEA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ЈИБ</w:t>
            </w:r>
          </w:p>
        </w:tc>
        <w:tc>
          <w:tcPr>
            <w:tcW w:w="54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3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75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47338" w:rsidRPr="00F27647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204" w:type="dxa"/>
            <w:gridSpan w:val="27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пословној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банци</w:t>
            </w:r>
            <w:proofErr w:type="spellEnd"/>
          </w:p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доставити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податке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рачуну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у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случају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додјеле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средстава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E47338" w:rsidRPr="00CB5AF2" w:rsidTr="00E47338">
        <w:trPr>
          <w:trHeight w:val="121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банке</w:t>
            </w:r>
            <w:proofErr w:type="spellEnd"/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255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AD2C2F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Бр</w:t>
            </w:r>
            <w:proofErr w:type="spellEnd"/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DA4F04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текућег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рачуна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204" w:type="dxa"/>
            <w:gridSpan w:val="27"/>
            <w:shd w:val="clear" w:color="auto" w:fill="C6D9F1" w:themeFill="text2" w:themeFillTint="33"/>
            <w:vAlign w:val="center"/>
          </w:tcPr>
          <w:p w:rsidR="00924D31" w:rsidRPr="00B83864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Статус лица које се самозапошљава (ставити Х) 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E56A82" w:rsidRDefault="00924D31" w:rsidP="00E56A82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B83864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.1. Члан породице погинулог борца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E56A82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.2. Инвалидно лице или лице са статусом РВИ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AD2C2F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lang w:val="sr-Latn-RS"/>
              </w:rPr>
              <w:t>3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Демобилисани борац прве категорије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1.6.4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Лице старије од 50 година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AD2C2F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1.6.5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>. Лице млађе од 30 година</w:t>
            </w:r>
          </w:p>
        </w:tc>
      </w:tr>
      <w:tr w:rsidR="00080994" w:rsidRPr="00CB5AF2" w:rsidTr="00037B68">
        <w:trPr>
          <w:trHeight w:val="438"/>
          <w:tblCellSpacing w:w="20" w:type="dxa"/>
        </w:trPr>
        <w:tc>
          <w:tcPr>
            <w:tcW w:w="778" w:type="dxa"/>
            <w:vMerge/>
            <w:tcBorders>
              <w:bottom w:val="outset" w:sz="8" w:space="0" w:color="auto"/>
            </w:tcBorders>
            <w:shd w:val="clear" w:color="auto" w:fill="C6D9F1" w:themeFill="text2" w:themeFillTint="33"/>
            <w:vAlign w:val="center"/>
          </w:tcPr>
          <w:p w:rsidR="00080994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080994" w:rsidRPr="00CB5AF2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080994" w:rsidRPr="00080994" w:rsidRDefault="00080994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Latn-RS"/>
              </w:rPr>
              <w:t xml:space="preserve">1.6.6. </w:t>
            </w:r>
            <w:r>
              <w:rPr>
                <w:rFonts w:asciiTheme="minorHAnsi" w:hAnsiTheme="minorHAnsi" w:cstheme="minorHAnsi"/>
                <w:b/>
                <w:sz w:val="20"/>
                <w:lang w:val="sr-Cyrl-RS"/>
              </w:rPr>
              <w:t xml:space="preserve">Жена предузетница </w:t>
            </w:r>
          </w:p>
        </w:tc>
      </w:tr>
    </w:tbl>
    <w:p w:rsidR="00624D94" w:rsidRDefault="00624D94" w:rsidP="00624D94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Pr="00F16CAB">
        <w:rPr>
          <w:b/>
          <w:lang w:val="sr-Cyrl-BA"/>
        </w:rPr>
        <w:t>Подносилац захтјева</w:t>
      </w:r>
    </w:p>
    <w:p w:rsidR="00924D31" w:rsidRDefault="00624D94" w:rsidP="007B2DB8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</w:t>
      </w:r>
      <w:r w:rsidR="00AD2C2F">
        <w:rPr>
          <w:b/>
          <w:lang w:val="sr-Cyrl-BA"/>
        </w:rPr>
        <w:t xml:space="preserve">                             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  <w:r w:rsidR="00AD2C2F">
        <w:rPr>
          <w:lang w:val="sr-Cyrl-BA"/>
        </w:rPr>
        <w:br w:type="page"/>
      </w: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924D31" w:rsidRPr="00067308" w:rsidTr="000B0E0B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D31" w:rsidRPr="00067308" w:rsidRDefault="00924D31" w:rsidP="000B0E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lastRenderedPageBreak/>
              <w:t xml:space="preserve">      2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провјерити да ли је при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ложена неопходна документација!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67384F" w:rsidTr="000B0E0B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A178DB" w:rsidRDefault="00924D31" w:rsidP="005434D1">
            <w:pPr>
              <w:pStyle w:val="NoSpacing"/>
              <w:jc w:val="both"/>
              <w:rPr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Попуњен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пријавни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образац</w:t>
            </w:r>
            <w:proofErr w:type="spellEnd"/>
            <w:r w:rsidR="005434D1">
              <w:rPr>
                <w:sz w:val="18"/>
                <w:szCs w:val="18"/>
              </w:rPr>
              <w:t xml:space="preserve"> </w:t>
            </w:r>
            <w:r w:rsidRPr="00A178DB">
              <w:rPr>
                <w:sz w:val="18"/>
                <w:szCs w:val="18"/>
              </w:rPr>
              <w:t xml:space="preserve"> 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924D31" w:rsidRDefault="00924D31" w:rsidP="000B0E0B">
            <w:pPr>
              <w:pStyle w:val="NoSpacing"/>
              <w:jc w:val="both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Овјерена фо</w:t>
            </w:r>
            <w:r w:rsidR="001B37E0">
              <w:rPr>
                <w:sz w:val="18"/>
                <w:szCs w:val="18"/>
                <w:lang w:val="sr-Cyrl-BA"/>
              </w:rPr>
              <w:t>то</w:t>
            </w:r>
            <w:r>
              <w:rPr>
                <w:sz w:val="18"/>
                <w:szCs w:val="18"/>
                <w:lang w:val="sr-Cyrl-BA"/>
              </w:rPr>
              <w:t>копија личне карте;</w:t>
            </w:r>
          </w:p>
        </w:tc>
      </w:tr>
      <w:tr w:rsidR="00924D31" w:rsidRPr="00067308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</w:t>
            </w:r>
            <w:r w:rsidR="00DA4F04">
              <w:rPr>
                <w:sz w:val="18"/>
                <w:szCs w:val="18"/>
                <w:lang w:val="sr-Cyrl-CS" w:eastAsia="sr-Cyrl-CS"/>
              </w:rPr>
              <w:t xml:space="preserve"> самосталног предузетника</w:t>
            </w:r>
            <w:r w:rsidR="00E1329E">
              <w:rPr>
                <w:sz w:val="18"/>
                <w:szCs w:val="18"/>
                <w:lang w:val="sr-Cyrl-CS" w:eastAsia="sr-Cyrl-CS"/>
              </w:rPr>
              <w:t xml:space="preserve"> (</w:t>
            </w:r>
            <w:r w:rsidR="00E1329E"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издаје</w:t>
            </w:r>
            <w:r w:rsidR="00E1329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Одјељење за привреду</w:t>
            </w:r>
            <w:r w:rsidR="00E1329E"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Градск</w:t>
            </w:r>
            <w:r w:rsidR="00E1329E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>е управе</w:t>
            </w:r>
            <w:r w:rsidR="00E1329E" w:rsidRPr="00FB4492">
              <w:rPr>
                <w:rFonts w:asciiTheme="minorHAnsi" w:hAnsiTheme="minorHAnsi" w:cstheme="minorHAnsi"/>
                <w:sz w:val="18"/>
                <w:szCs w:val="18"/>
                <w:lang w:val="sr-Cyrl-BA"/>
              </w:rPr>
              <w:t xml:space="preserve"> Бања Лука);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753CD4" w:rsidRDefault="005434D1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4</w:t>
            </w:r>
            <w:r w:rsidR="00924D31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Бизнис план;</w:t>
            </w:r>
          </w:p>
        </w:tc>
      </w:tr>
      <w:tr w:rsidR="003F0E52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3F0E52" w:rsidRPr="003F0E52" w:rsidRDefault="003F0E52" w:rsidP="0008099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3F0E52" w:rsidRPr="003F0E52" w:rsidRDefault="003F0E52" w:rsidP="00DA4F04">
            <w:pPr>
              <w:rPr>
                <w:sz w:val="18"/>
                <w:szCs w:val="18"/>
                <w:lang w:val="sr-Cyrl-RS" w:eastAsia="sr-Cyrl-CS"/>
              </w:rPr>
            </w:pPr>
            <w:r>
              <w:rPr>
                <w:sz w:val="18"/>
                <w:szCs w:val="18"/>
                <w:lang w:val="sr-Cyrl-RS" w:eastAsia="sr-Cyrl-CS"/>
              </w:rPr>
              <w:t>Овјерена фотокопија дипломе</w:t>
            </w:r>
            <w:r w:rsidR="004E51BC">
              <w:rPr>
                <w:sz w:val="18"/>
                <w:szCs w:val="18"/>
                <w:lang w:val="sr-Cyrl-RS" w:eastAsia="sr-Cyrl-CS"/>
              </w:rPr>
              <w:t>;</w:t>
            </w:r>
            <w:bookmarkStart w:id="0" w:name="_GoBack"/>
            <w:bookmarkEnd w:id="0"/>
          </w:p>
        </w:tc>
      </w:tr>
      <w:tr w:rsidR="00924D31" w:rsidRPr="00067308" w:rsidTr="000B0E0B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067308" w:rsidRDefault="00080994" w:rsidP="0008099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ДОДАТНА</w:t>
            </w:r>
            <w:r w:rsidR="00924D31"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924D31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 (зависно од</w:t>
            </w:r>
            <w:r w:rsidR="001F0AE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статуса лица к</w:t>
            </w:r>
            <w:r w:rsidR="00AD2C2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оје подноси пријаву из тачке 1.6</w:t>
            </w:r>
            <w:r w:rsidR="001F0AE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 овог обрасца</w:t>
            </w:r>
            <w:r w:rsidR="00924D31"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067308" w:rsidTr="001F0AED">
        <w:trPr>
          <w:trHeight w:val="517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B6489C" w:rsidRDefault="003F0E52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6</w:t>
            </w:r>
            <w:r w:rsidR="001F0AED"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1F0AED" w:rsidRDefault="001F0AED" w:rsidP="00AD2C2F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sr-Cyrl-BA"/>
              </w:rPr>
            </w:pPr>
            <w:r>
              <w:rPr>
                <w:rFonts w:eastAsia="+mn-ea"/>
                <w:kern w:val="24"/>
                <w:sz w:val="18"/>
                <w:szCs w:val="18"/>
                <w:lang w:val="sr-Cyrl-BA"/>
              </w:rPr>
              <w:t>Овјерена фотокопија рјешења којим се доказује статус члана породице погинулог борца; (ставка 1.</w:t>
            </w:r>
            <w:r w:rsidR="00AD2C2F">
              <w:rPr>
                <w:rFonts w:eastAsia="+mn-ea"/>
                <w:kern w:val="24"/>
                <w:sz w:val="18"/>
                <w:szCs w:val="18"/>
                <w:lang w:val="sr-Latn-RS"/>
              </w:rPr>
              <w:t>6</w:t>
            </w:r>
            <w:r>
              <w:rPr>
                <w:rFonts w:eastAsia="+mn-ea"/>
                <w:kern w:val="24"/>
                <w:sz w:val="18"/>
                <w:szCs w:val="18"/>
                <w:lang w:val="sr-Cyrl-BA"/>
              </w:rPr>
              <w:t>.1.)</w:t>
            </w:r>
          </w:p>
        </w:tc>
      </w:tr>
      <w:tr w:rsidR="00924D31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9C7E18" w:rsidRDefault="003F0E52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24D31" w:rsidRPr="009C7E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A178DB" w:rsidRDefault="001F0AED" w:rsidP="000B0E0B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фотокопија рјешења којим се доказује статус особе са инвалидитетом или статус рат</w:t>
            </w:r>
            <w:r w:rsidR="00AD2C2F">
              <w:rPr>
                <w:sz w:val="18"/>
                <w:szCs w:val="18"/>
                <w:lang w:val="sr-Cyrl-RS"/>
              </w:rPr>
              <w:t>ног војног инвалида; (ставка 1.6</w:t>
            </w:r>
            <w:r>
              <w:rPr>
                <w:sz w:val="18"/>
                <w:szCs w:val="18"/>
                <w:lang w:val="sr-Cyrl-RS"/>
              </w:rPr>
              <w:t>.2.)</w:t>
            </w:r>
          </w:p>
        </w:tc>
      </w:tr>
      <w:tr w:rsidR="00B53D9A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B53D9A" w:rsidRPr="00AD2C2F" w:rsidRDefault="003F0E52" w:rsidP="0008099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8</w:t>
            </w:r>
            <w:r w:rsidR="00AD2C2F">
              <w:rPr>
                <w:rFonts w:asciiTheme="minorHAnsi" w:hAnsiTheme="minorHAnsi" w:cs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B53D9A" w:rsidRDefault="00B53D9A" w:rsidP="00AD2C2F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фо</w:t>
            </w:r>
            <w:r w:rsidR="001B37E0">
              <w:rPr>
                <w:sz w:val="18"/>
                <w:szCs w:val="18"/>
                <w:lang w:val="sr-Cyrl-RS"/>
              </w:rPr>
              <w:t>то</w:t>
            </w:r>
            <w:r>
              <w:rPr>
                <w:sz w:val="18"/>
                <w:szCs w:val="18"/>
                <w:lang w:val="sr-Cyrl-RS"/>
              </w:rPr>
              <w:t>копија рјешења којим се признаје статус демобилисаног бор</w:t>
            </w:r>
            <w:r w:rsidR="00AD2C2F">
              <w:rPr>
                <w:sz w:val="18"/>
                <w:szCs w:val="18"/>
                <w:lang w:val="sr-Cyrl-RS"/>
              </w:rPr>
              <w:t>ца прве категорије (ставка 1.</w:t>
            </w:r>
            <w:r w:rsidR="00AD2C2F">
              <w:rPr>
                <w:sz w:val="18"/>
                <w:szCs w:val="18"/>
                <w:lang w:val="sr-Latn-RS"/>
              </w:rPr>
              <w:t>6</w:t>
            </w:r>
            <w:r w:rsidR="00AD2C2F">
              <w:rPr>
                <w:sz w:val="18"/>
                <w:szCs w:val="18"/>
                <w:lang w:val="sr-Cyrl-RS"/>
              </w:rPr>
              <w:t>.3</w:t>
            </w:r>
            <w:r>
              <w:rPr>
                <w:sz w:val="18"/>
                <w:szCs w:val="18"/>
                <w:lang w:val="sr-Cyrl-RS"/>
              </w:rPr>
              <w:t xml:space="preserve">.) </w:t>
            </w:r>
          </w:p>
        </w:tc>
      </w:tr>
    </w:tbl>
    <w:p w:rsidR="00924D31" w:rsidRPr="00924D31" w:rsidRDefault="00924D31">
      <w:pPr>
        <w:rPr>
          <w:lang w:val="sr-Cyrl-BA"/>
        </w:rPr>
      </w:pPr>
    </w:p>
    <w:sectPr w:rsidR="00924D31" w:rsidRPr="00924D31" w:rsidSect="007B2DB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D5" w:rsidRDefault="00F143D5" w:rsidP="00B53D9A">
      <w:pPr>
        <w:spacing w:after="0" w:line="240" w:lineRule="auto"/>
      </w:pPr>
      <w:r>
        <w:separator/>
      </w:r>
    </w:p>
  </w:endnote>
  <w:endnote w:type="continuationSeparator" w:id="0">
    <w:p w:rsidR="00F143D5" w:rsidRDefault="00F143D5" w:rsidP="00B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FCF" w:rsidRPr="006C1FCF" w:rsidRDefault="006C1FCF" w:rsidP="006C1FCF">
    <w:pPr>
      <w:pStyle w:val="Footer"/>
      <w:jc w:val="center"/>
      <w:rPr>
        <w:lang w:val="sr-Cyrl-RS"/>
      </w:rPr>
    </w:pPr>
    <w:r>
      <w:rPr>
        <w:lang w:val="sr-Cyrl-RS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670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2DB8" w:rsidRDefault="007B2D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E5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  <w:lang w:val="sr-Cyrl-RS"/>
          </w:rPr>
          <w:t>/2</w:t>
        </w:r>
      </w:p>
    </w:sdtContent>
  </w:sdt>
  <w:p w:rsidR="007B2DB8" w:rsidRDefault="007B2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D5" w:rsidRDefault="00F143D5" w:rsidP="00B53D9A">
      <w:pPr>
        <w:spacing w:after="0" w:line="240" w:lineRule="auto"/>
      </w:pPr>
      <w:r>
        <w:separator/>
      </w:r>
    </w:p>
  </w:footnote>
  <w:footnote w:type="continuationSeparator" w:id="0">
    <w:p w:rsidR="00F143D5" w:rsidRDefault="00F143D5" w:rsidP="00B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B8" w:rsidRDefault="007B2DB8" w:rsidP="00B53D9A">
    <w:pPr>
      <w:spacing w:after="0"/>
      <w:ind w:left="7080" w:firstLine="708"/>
      <w:rPr>
        <w:rFonts w:cs="Calibri"/>
        <w:b/>
        <w:sz w:val="20"/>
        <w:szCs w:val="20"/>
        <w:lang w:val="sr-Cyrl-BA"/>
      </w:rPr>
    </w:pPr>
  </w:p>
  <w:p w:rsidR="007B2DB8" w:rsidRDefault="007B2DB8" w:rsidP="00B53D9A">
    <w:pPr>
      <w:spacing w:after="0"/>
      <w:ind w:left="7080" w:firstLine="708"/>
      <w:rPr>
        <w:rFonts w:cs="Calibri"/>
        <w:b/>
        <w:sz w:val="20"/>
        <w:szCs w:val="20"/>
        <w:lang w:val="sr-Cyrl-BA"/>
      </w:rPr>
    </w:pPr>
  </w:p>
  <w:p w:rsidR="007B2DB8" w:rsidRDefault="007B2DB8" w:rsidP="00B53D9A">
    <w:pPr>
      <w:spacing w:after="0"/>
      <w:ind w:left="7080" w:firstLine="708"/>
      <w:rPr>
        <w:rFonts w:cs="Calibri"/>
        <w:b/>
        <w:sz w:val="20"/>
        <w:szCs w:val="20"/>
        <w:lang w:val="sr-Cyrl-BA"/>
      </w:rPr>
    </w:pPr>
  </w:p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7B2DB8" w:rsidRPr="00514C26" w:rsidTr="007B2DB8">
      <w:trPr>
        <w:trHeight w:val="1419"/>
      </w:trPr>
      <w:tc>
        <w:tcPr>
          <w:tcW w:w="1418" w:type="dxa"/>
        </w:tcPr>
        <w:p w:rsidR="007B2DB8" w:rsidRDefault="007B2DB8" w:rsidP="007B2DB8">
          <w:pPr>
            <w:pStyle w:val="Header"/>
            <w:ind w:left="-1538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9264" behindDoc="1" locked="0" layoutInCell="1" allowOverlap="1" wp14:anchorId="42709E05" wp14:editId="756AF457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7B2DB8" w:rsidRPr="00514C26" w:rsidRDefault="007B2DB8" w:rsidP="007B2DB8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Република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Српска</w:t>
          </w:r>
          <w:proofErr w:type="spellEnd"/>
        </w:p>
        <w:p w:rsidR="007B2DB8" w:rsidRPr="00514C26" w:rsidRDefault="007B2DB8" w:rsidP="007B2DB8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Град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Бања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Лука</w:t>
          </w:r>
          <w:proofErr w:type="spellEnd"/>
        </w:p>
        <w:p w:rsidR="007B2DB8" w:rsidRPr="00514C26" w:rsidRDefault="007B2DB8" w:rsidP="007B2DB8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Градоначелник</w:t>
          </w:r>
          <w:proofErr w:type="spellEnd"/>
        </w:p>
        <w:p w:rsidR="007B2DB8" w:rsidRPr="00514C26" w:rsidRDefault="007B2DB8" w:rsidP="007B2DB8">
          <w:pPr>
            <w:pStyle w:val="Header"/>
            <w:rPr>
              <w:b/>
              <w:sz w:val="22"/>
              <w:szCs w:val="22"/>
            </w:rPr>
          </w:pPr>
          <w:proofErr w:type="spellStart"/>
          <w:r w:rsidRPr="00514C26">
            <w:rPr>
              <w:b/>
              <w:sz w:val="22"/>
              <w:szCs w:val="22"/>
            </w:rPr>
            <w:t>Градска</w:t>
          </w:r>
          <w:proofErr w:type="spellEnd"/>
          <w:r w:rsidRPr="00514C26">
            <w:rPr>
              <w:b/>
              <w:sz w:val="22"/>
              <w:szCs w:val="22"/>
            </w:rPr>
            <w:t xml:space="preserve"> </w:t>
          </w:r>
          <w:proofErr w:type="spellStart"/>
          <w:r w:rsidRPr="00514C26">
            <w:rPr>
              <w:b/>
              <w:sz w:val="22"/>
              <w:szCs w:val="22"/>
            </w:rPr>
            <w:t>управа</w:t>
          </w:r>
          <w:proofErr w:type="spellEnd"/>
        </w:p>
        <w:p w:rsidR="007B2DB8" w:rsidRPr="00514C26" w:rsidRDefault="007B2DB8" w:rsidP="007B2DB8">
          <w:pPr>
            <w:pStyle w:val="Header"/>
            <w:rPr>
              <w:sz w:val="22"/>
              <w:szCs w:val="22"/>
              <w:lang w:val="sr-Cyrl-RS"/>
            </w:rPr>
          </w:pPr>
          <w:proofErr w:type="spellStart"/>
          <w:r w:rsidRPr="00514C26">
            <w:rPr>
              <w:sz w:val="22"/>
              <w:szCs w:val="22"/>
            </w:rPr>
            <w:t>Одјељење</w:t>
          </w:r>
          <w:proofErr w:type="spellEnd"/>
          <w:r w:rsidRPr="00514C26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sr-Cyrl-RS"/>
            </w:rPr>
            <w:t>за привреду</w:t>
          </w:r>
        </w:p>
        <w:p w:rsidR="007B2DB8" w:rsidRDefault="007B2DB8" w:rsidP="007B2DB8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 xml:space="preserve">, </w:t>
          </w:r>
          <w:proofErr w:type="spellStart"/>
          <w:r w:rsidRPr="00514C26">
            <w:rPr>
              <w:i/>
              <w:sz w:val="22"/>
              <w:szCs w:val="22"/>
            </w:rPr>
            <w:t>Бања</w:t>
          </w:r>
          <w:proofErr w:type="spellEnd"/>
          <w:r w:rsidRPr="00514C26">
            <w:rPr>
              <w:i/>
              <w:sz w:val="22"/>
              <w:szCs w:val="22"/>
            </w:rPr>
            <w:t xml:space="preserve"> </w:t>
          </w:r>
          <w:proofErr w:type="spellStart"/>
          <w:r w:rsidRPr="00514C26">
            <w:rPr>
              <w:i/>
              <w:sz w:val="22"/>
              <w:szCs w:val="22"/>
            </w:rPr>
            <w:t>Лука</w:t>
          </w:r>
          <w:proofErr w:type="spellEnd"/>
        </w:p>
        <w:p w:rsidR="007B2DB8" w:rsidRPr="00514C26" w:rsidRDefault="007B2DB8" w:rsidP="007B2DB8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7B2DB8" w:rsidRPr="00C62DBE" w:rsidRDefault="007B2DB8" w:rsidP="007B2DB8">
    <w:pPr>
      <w:spacing w:after="0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  <w:lang w:val="sr-Cyrl-BA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</w:rPr>
      <w:tab/>
    </w:r>
    <w:r>
      <w:rPr>
        <w:rFonts w:cs="Calibri"/>
        <w:b/>
        <w:sz w:val="20"/>
        <w:szCs w:val="20"/>
        <w:lang w:val="sr-Cyrl-BA"/>
      </w:rPr>
      <w:t>Об.</w:t>
    </w:r>
    <w:r>
      <w:rPr>
        <w:rFonts w:cs="Calibri"/>
        <w:b/>
        <w:sz w:val="20"/>
        <w:szCs w:val="20"/>
        <w:lang w:val="sr-Latn-RS"/>
      </w:rPr>
      <w:t>3</w:t>
    </w:r>
    <w:r>
      <w:rPr>
        <w:rFonts w:cs="Calibri"/>
        <w:b/>
        <w:sz w:val="20"/>
        <w:szCs w:val="20"/>
        <w:lang w:val="sr-Cyrl-BA"/>
      </w:rPr>
      <w:t xml:space="preserve"> ЈП 2021</w:t>
    </w:r>
  </w:p>
  <w:p w:rsidR="007B2DB8" w:rsidRPr="001669EF" w:rsidRDefault="007B2DB8" w:rsidP="007B2DB8">
    <w:pPr>
      <w:spacing w:after="0"/>
      <w:jc w:val="center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</w:rPr>
      <w:t>ПРИЈАВА</w:t>
    </w:r>
  </w:p>
  <w:p w:rsidR="007B2DB8" w:rsidRDefault="007B2DB8" w:rsidP="007B2DB8">
    <w:pPr>
      <w:spacing w:after="0"/>
      <w:jc w:val="center"/>
      <w:rPr>
        <w:rFonts w:ascii="Times New Roman" w:hAnsi="Times New Roman"/>
        <w:b/>
        <w:i/>
        <w:lang w:val="sr-Cyrl-BA"/>
      </w:rPr>
    </w:pPr>
    <w:r w:rsidRPr="001669EF">
      <w:rPr>
        <w:rFonts w:ascii="Times New Roman" w:hAnsi="Times New Roman"/>
        <w:b/>
        <w:i/>
        <w:lang w:val="sr-Cyrl-BA"/>
      </w:rPr>
      <w:t xml:space="preserve">за </w:t>
    </w:r>
    <w:r>
      <w:rPr>
        <w:rFonts w:ascii="Times New Roman" w:hAnsi="Times New Roman"/>
        <w:b/>
        <w:i/>
        <w:lang w:val="sr-Cyrl-BA"/>
      </w:rPr>
      <w:t xml:space="preserve">субвенције за самозапошљавање </w:t>
    </w:r>
  </w:p>
  <w:p w:rsidR="00B53D9A" w:rsidRDefault="00B5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8"/>
    <w:rsid w:val="00037B68"/>
    <w:rsid w:val="00080994"/>
    <w:rsid w:val="00093DB1"/>
    <w:rsid w:val="001B37E0"/>
    <w:rsid w:val="001F0AED"/>
    <w:rsid w:val="002509E9"/>
    <w:rsid w:val="003C7A55"/>
    <w:rsid w:val="003F0E52"/>
    <w:rsid w:val="00432D45"/>
    <w:rsid w:val="004B60B5"/>
    <w:rsid w:val="004E51BC"/>
    <w:rsid w:val="005246BA"/>
    <w:rsid w:val="005434D1"/>
    <w:rsid w:val="00545113"/>
    <w:rsid w:val="005E4C72"/>
    <w:rsid w:val="00624D94"/>
    <w:rsid w:val="006C1FCF"/>
    <w:rsid w:val="00750988"/>
    <w:rsid w:val="007B2DB8"/>
    <w:rsid w:val="007E589D"/>
    <w:rsid w:val="008A2713"/>
    <w:rsid w:val="008D0BA1"/>
    <w:rsid w:val="00915CF7"/>
    <w:rsid w:val="00924D31"/>
    <w:rsid w:val="00A52747"/>
    <w:rsid w:val="00AD2C2F"/>
    <w:rsid w:val="00B05EBA"/>
    <w:rsid w:val="00B53D9A"/>
    <w:rsid w:val="00C1477C"/>
    <w:rsid w:val="00DA4F04"/>
    <w:rsid w:val="00E0689D"/>
    <w:rsid w:val="00E1329E"/>
    <w:rsid w:val="00E47338"/>
    <w:rsid w:val="00E54875"/>
    <w:rsid w:val="00E56A82"/>
    <w:rsid w:val="00E87DEA"/>
    <w:rsid w:val="00F143D5"/>
    <w:rsid w:val="00FA544A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4F552"/>
  <w15:docId w15:val="{FCF7936C-3786-49D9-AE2A-D288376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33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38"/>
    <w:pPr>
      <w:ind w:left="720"/>
      <w:contextualSpacing/>
    </w:pPr>
  </w:style>
  <w:style w:type="paragraph" w:styleId="NoSpacing">
    <w:name w:val="No Spacing"/>
    <w:uiPriority w:val="1"/>
    <w:qFormat/>
    <w:rsid w:val="00924D3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9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9A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A55"/>
    <w:rPr>
      <w:rFonts w:ascii="Segoe UI" w:eastAsia="Calibri" w:hAnsi="Segoe UI" w:cs="Segoe UI"/>
      <w:sz w:val="18"/>
      <w:szCs w:val="18"/>
      <w:lang w:val="en-GB"/>
    </w:rPr>
  </w:style>
  <w:style w:type="table" w:styleId="TableGrid">
    <w:name w:val="Table Grid"/>
    <w:basedOn w:val="TableNormal"/>
    <w:unhideWhenUsed/>
    <w:qFormat/>
    <w:rsid w:val="007B2DB8"/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Tatjana Dukić</cp:lastModifiedBy>
  <cp:revision>15</cp:revision>
  <cp:lastPrinted>2021-08-23T06:05:00Z</cp:lastPrinted>
  <dcterms:created xsi:type="dcterms:W3CDTF">2019-06-06T12:26:00Z</dcterms:created>
  <dcterms:modified xsi:type="dcterms:W3CDTF">2021-08-23T06:08:00Z</dcterms:modified>
</cp:coreProperties>
</file>